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4" w:rsidRPr="00657B34" w:rsidRDefault="00657B34" w:rsidP="00657B34">
      <w:pPr>
        <w:pStyle w:val="Default"/>
        <w:rPr>
          <w:sz w:val="32"/>
          <w:szCs w:val="28"/>
        </w:rPr>
      </w:pPr>
      <w:r w:rsidRPr="00657B34">
        <w:rPr>
          <w:b/>
          <w:bCs/>
          <w:sz w:val="32"/>
          <w:szCs w:val="28"/>
        </w:rPr>
        <w:t xml:space="preserve">Литература для внеклассного чтения в 11 классе </w:t>
      </w:r>
    </w:p>
    <w:p w:rsidR="00657B34" w:rsidRPr="00657B34" w:rsidRDefault="00657B34" w:rsidP="00657B34">
      <w:pPr>
        <w:pStyle w:val="Default"/>
        <w:rPr>
          <w:szCs w:val="22"/>
        </w:rPr>
      </w:pPr>
      <w:r w:rsidRPr="00657B34">
        <w:rPr>
          <w:b/>
          <w:bCs/>
          <w:szCs w:val="22"/>
        </w:rPr>
        <w:t xml:space="preserve">Русская литература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А.И. Куприн «Поединок»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И. Шмелёв «Лето Господне»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В. Короленко «Огни», «Река играет», «Чудная»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М.А. Булгаков «Дни </w:t>
      </w:r>
      <w:proofErr w:type="gramStart"/>
      <w:r w:rsidRPr="00657B34">
        <w:rPr>
          <w:szCs w:val="22"/>
        </w:rPr>
        <w:t>Турбинных</w:t>
      </w:r>
      <w:proofErr w:type="gramEnd"/>
      <w:r w:rsidRPr="00657B34">
        <w:rPr>
          <w:szCs w:val="22"/>
        </w:rPr>
        <w:t xml:space="preserve">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А.П. Платонов «Взыскание погибших»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М.А. Шолохов «Поднятая целина»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А.Т. Твардовский «Страна </w:t>
      </w:r>
      <w:proofErr w:type="spellStart"/>
      <w:r w:rsidRPr="00657B34">
        <w:rPr>
          <w:szCs w:val="22"/>
        </w:rPr>
        <w:t>Муравия</w:t>
      </w:r>
      <w:proofErr w:type="spellEnd"/>
      <w:r w:rsidRPr="00657B34">
        <w:rPr>
          <w:szCs w:val="22"/>
        </w:rPr>
        <w:t xml:space="preserve">», «За далью — даль»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А.И. Солженицын «Архипелаг ГУЛАГ», «Раковый корпус»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Д. </w:t>
      </w:r>
      <w:proofErr w:type="spellStart"/>
      <w:r w:rsidRPr="00657B34">
        <w:rPr>
          <w:szCs w:val="22"/>
        </w:rPr>
        <w:t>Гранин</w:t>
      </w:r>
      <w:proofErr w:type="spellEnd"/>
      <w:r w:rsidRPr="00657B34">
        <w:rPr>
          <w:szCs w:val="22"/>
        </w:rPr>
        <w:t xml:space="preserve"> «Зубр»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Стихотворения Р. Рождественского, В. Высоцкого, О. </w:t>
      </w:r>
      <w:proofErr w:type="spellStart"/>
      <w:r w:rsidRPr="00657B34">
        <w:rPr>
          <w:szCs w:val="22"/>
        </w:rPr>
        <w:t>Берггольц</w:t>
      </w:r>
      <w:proofErr w:type="spellEnd"/>
      <w:r w:rsidRPr="00657B34">
        <w:rPr>
          <w:szCs w:val="22"/>
        </w:rPr>
        <w:t xml:space="preserve">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В.П. Астафьев «Последний поклон», «Печальный детектив»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Ф. Абрамов «Братья и сёстры» </w:t>
      </w:r>
    </w:p>
    <w:p w:rsidR="00657B34" w:rsidRPr="00657B34" w:rsidRDefault="00657B34" w:rsidP="00657B34">
      <w:pPr>
        <w:pStyle w:val="Default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В.Г. Распутин «Последний срок» </w:t>
      </w:r>
    </w:p>
    <w:p w:rsidR="00657B34" w:rsidRPr="00657B34" w:rsidRDefault="00657B34" w:rsidP="00657B34">
      <w:pPr>
        <w:pStyle w:val="Default"/>
        <w:rPr>
          <w:szCs w:val="22"/>
        </w:rPr>
      </w:pPr>
    </w:p>
    <w:p w:rsidR="00657B34" w:rsidRPr="00657B34" w:rsidRDefault="00657B34" w:rsidP="00657B34">
      <w:pPr>
        <w:pStyle w:val="Default"/>
        <w:rPr>
          <w:szCs w:val="22"/>
        </w:rPr>
      </w:pPr>
      <w:r w:rsidRPr="00657B34">
        <w:rPr>
          <w:b/>
          <w:bCs/>
          <w:szCs w:val="22"/>
        </w:rPr>
        <w:t xml:space="preserve">Зарубежная литература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proofErr w:type="gramStart"/>
      <w:r w:rsidRPr="00657B34">
        <w:rPr>
          <w:szCs w:val="22"/>
        </w:rPr>
        <w:t>Дж</w:t>
      </w:r>
      <w:proofErr w:type="gramEnd"/>
      <w:r w:rsidRPr="00657B34">
        <w:rPr>
          <w:szCs w:val="22"/>
        </w:rPr>
        <w:t xml:space="preserve">. Лондон «Мартин Иден»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Т. Драйзер «Сестра Кэрри», «Американская трагедия»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>Б. Шоу «</w:t>
      </w:r>
      <w:proofErr w:type="spellStart"/>
      <w:r w:rsidRPr="00657B34">
        <w:rPr>
          <w:szCs w:val="22"/>
        </w:rPr>
        <w:t>Пигмалион</w:t>
      </w:r>
      <w:proofErr w:type="spellEnd"/>
      <w:r w:rsidRPr="00657B34">
        <w:rPr>
          <w:szCs w:val="22"/>
        </w:rPr>
        <w:t xml:space="preserve">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Э.М. Ремарк «Три товарища»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Э. Хемингуэй «По ком звонит колокол» </w:t>
      </w:r>
    </w:p>
    <w:p w:rsidR="00657B34" w:rsidRPr="00657B34" w:rsidRDefault="00657B34" w:rsidP="00657B34">
      <w:pPr>
        <w:pStyle w:val="Default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>Г. Маркес «Сто лет одиночества</w:t>
      </w:r>
      <w:r w:rsidRPr="00657B34">
        <w:rPr>
          <w:b/>
          <w:bCs/>
          <w:szCs w:val="22"/>
        </w:rPr>
        <w:t xml:space="preserve">» </w:t>
      </w:r>
    </w:p>
    <w:p w:rsidR="00657B34" w:rsidRPr="00657B34" w:rsidRDefault="00657B34" w:rsidP="00657B34">
      <w:pPr>
        <w:pStyle w:val="Default"/>
        <w:rPr>
          <w:szCs w:val="22"/>
        </w:rPr>
      </w:pPr>
    </w:p>
    <w:p w:rsidR="00657B34" w:rsidRPr="00657B34" w:rsidRDefault="00657B34" w:rsidP="00657B34">
      <w:pPr>
        <w:pStyle w:val="Default"/>
        <w:rPr>
          <w:szCs w:val="22"/>
        </w:rPr>
      </w:pPr>
      <w:r w:rsidRPr="00657B34">
        <w:rPr>
          <w:b/>
          <w:bCs/>
          <w:szCs w:val="22"/>
        </w:rPr>
        <w:t xml:space="preserve">Современная литература </w:t>
      </w:r>
    </w:p>
    <w:p w:rsidR="00657B34" w:rsidRPr="00657B34" w:rsidRDefault="00657B34" w:rsidP="00657B34">
      <w:pPr>
        <w:pStyle w:val="Default"/>
        <w:spacing w:after="23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>Т. Толстая Из сборника «На золотом крыльце сидели...», «</w:t>
      </w:r>
      <w:proofErr w:type="spellStart"/>
      <w:r w:rsidRPr="00657B34">
        <w:rPr>
          <w:szCs w:val="22"/>
        </w:rPr>
        <w:t>Йорик</w:t>
      </w:r>
      <w:proofErr w:type="spellEnd"/>
      <w:r w:rsidRPr="00657B34">
        <w:rPr>
          <w:szCs w:val="22"/>
        </w:rPr>
        <w:t>», «</w:t>
      </w:r>
      <w:proofErr w:type="spellStart"/>
      <w:r w:rsidRPr="00657B34">
        <w:rPr>
          <w:szCs w:val="22"/>
        </w:rPr>
        <w:t>Кысь</w:t>
      </w:r>
      <w:proofErr w:type="spellEnd"/>
      <w:r w:rsidRPr="00657B34">
        <w:rPr>
          <w:szCs w:val="22"/>
        </w:rPr>
        <w:t xml:space="preserve">» </w:t>
      </w:r>
    </w:p>
    <w:p w:rsidR="00657B34" w:rsidRPr="00657B34" w:rsidRDefault="00657B34" w:rsidP="00657B34">
      <w:pPr>
        <w:pStyle w:val="Default"/>
        <w:rPr>
          <w:szCs w:val="22"/>
        </w:rPr>
      </w:pPr>
      <w:r w:rsidRPr="00657B34">
        <w:rPr>
          <w:sz w:val="22"/>
          <w:szCs w:val="20"/>
        </w:rPr>
        <w:t xml:space="preserve"> </w:t>
      </w:r>
      <w:r w:rsidRPr="00657B34">
        <w:rPr>
          <w:szCs w:val="22"/>
        </w:rPr>
        <w:t xml:space="preserve">Л. Улицкая «Сонечка» </w:t>
      </w:r>
    </w:p>
    <w:p w:rsidR="00657B34" w:rsidRDefault="00657B34" w:rsidP="00657B34">
      <w:pPr>
        <w:pStyle w:val="Default"/>
        <w:rPr>
          <w:sz w:val="22"/>
          <w:szCs w:val="22"/>
        </w:rPr>
      </w:pPr>
    </w:p>
    <w:sectPr w:rsidR="00657B34" w:rsidSect="00FF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657B34"/>
    <w:rsid w:val="00657B34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Пламенская СОШ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2020-10-24T15:29:00Z</dcterms:created>
  <dcterms:modified xsi:type="dcterms:W3CDTF">2020-10-24T15:30:00Z</dcterms:modified>
</cp:coreProperties>
</file>