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1348A5" w:rsidRPr="001348A5" w:rsidRDefault="001348A5" w:rsidP="001348A5">
      <w:pPr>
        <w:widowControl w:val="0"/>
        <w:autoSpaceDE w:val="0"/>
        <w:autoSpaceDN w:val="0"/>
        <w:spacing w:before="1"/>
        <w:ind w:right="185"/>
        <w:jc w:val="right"/>
        <w:rPr>
          <w:szCs w:val="22"/>
          <w:lang w:eastAsia="en-US"/>
        </w:rPr>
      </w:pPr>
    </w:p>
    <w:p w:rsidR="001348A5" w:rsidRPr="001348A5" w:rsidRDefault="005646F5" w:rsidP="001348A5">
      <w:pPr>
        <w:widowControl w:val="0"/>
        <w:autoSpaceDE w:val="0"/>
        <w:autoSpaceDN w:val="0"/>
        <w:ind w:left="960" w:right="1542"/>
        <w:jc w:val="center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План- г</w:t>
      </w:r>
      <w:r w:rsidR="001348A5" w:rsidRPr="001348A5">
        <w:rPr>
          <w:spacing w:val="-2"/>
          <w:sz w:val="28"/>
          <w:szCs w:val="28"/>
          <w:lang w:eastAsia="en-US"/>
        </w:rPr>
        <w:t>рафик</w:t>
      </w:r>
    </w:p>
    <w:p w:rsidR="001348A5" w:rsidRPr="001348A5" w:rsidRDefault="001348A5" w:rsidP="001348A5">
      <w:pPr>
        <w:widowControl w:val="0"/>
        <w:autoSpaceDE w:val="0"/>
        <w:autoSpaceDN w:val="0"/>
        <w:spacing w:before="2"/>
        <w:ind w:left="957" w:right="1542"/>
        <w:jc w:val="center"/>
        <w:rPr>
          <w:sz w:val="28"/>
          <w:szCs w:val="28"/>
          <w:lang w:eastAsia="en-US"/>
        </w:rPr>
      </w:pPr>
      <w:r w:rsidRPr="001348A5">
        <w:rPr>
          <w:sz w:val="28"/>
          <w:szCs w:val="28"/>
          <w:lang w:eastAsia="en-US"/>
        </w:rPr>
        <w:t>проведения всероссийских проверочных работ в 2024 году</w:t>
      </w:r>
    </w:p>
    <w:p w:rsidR="001348A5" w:rsidRPr="001348A5" w:rsidRDefault="001348A5" w:rsidP="001348A5">
      <w:pPr>
        <w:widowControl w:val="0"/>
        <w:autoSpaceDE w:val="0"/>
        <w:autoSpaceDN w:val="0"/>
        <w:spacing w:before="90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1"/>
        <w:gridCol w:w="2268"/>
        <w:gridCol w:w="1417"/>
        <w:gridCol w:w="4106"/>
      </w:tblGrid>
      <w:tr w:rsidR="00AF144A" w:rsidRPr="0003332E" w:rsidTr="0003332E">
        <w:trPr>
          <w:trHeight w:hRule="exact" w:val="897"/>
        </w:trPr>
        <w:tc>
          <w:tcPr>
            <w:tcW w:w="1560" w:type="dxa"/>
          </w:tcPr>
          <w:p w:rsidR="001348A5" w:rsidRPr="001348A5" w:rsidRDefault="001676E7" w:rsidP="001348A5">
            <w:pPr>
              <w:spacing w:before="102"/>
              <w:ind w:left="86" w:right="85"/>
              <w:jc w:val="center"/>
              <w:rPr>
                <w:b/>
                <w:lang w:eastAsia="en-US"/>
              </w:rPr>
            </w:pPr>
            <w:r w:rsidRPr="0003332E">
              <w:rPr>
                <w:b/>
                <w:spacing w:val="-2"/>
                <w:lang w:eastAsia="en-US"/>
              </w:rPr>
              <w:t>Перио</w:t>
            </w:r>
            <w:r w:rsidR="001348A5" w:rsidRPr="001348A5">
              <w:rPr>
                <w:b/>
                <w:spacing w:val="-10"/>
                <w:lang w:eastAsia="en-US"/>
              </w:rPr>
              <w:t>д</w:t>
            </w:r>
          </w:p>
          <w:p w:rsidR="001348A5" w:rsidRPr="001348A5" w:rsidRDefault="00AF144A" w:rsidP="001348A5">
            <w:pPr>
              <w:ind w:left="86" w:right="85"/>
              <w:jc w:val="center"/>
              <w:rPr>
                <w:b/>
                <w:lang w:eastAsia="en-US"/>
              </w:rPr>
            </w:pPr>
            <w:r w:rsidRPr="0003332E">
              <w:rPr>
                <w:b/>
                <w:spacing w:val="-2"/>
                <w:lang w:eastAsia="en-US"/>
              </w:rPr>
              <w:t>провед</w:t>
            </w:r>
            <w:r w:rsidR="001348A5" w:rsidRPr="001348A5">
              <w:rPr>
                <w:b/>
                <w:spacing w:val="-4"/>
                <w:lang w:eastAsia="en-US"/>
              </w:rPr>
              <w:t>ения</w:t>
            </w: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102"/>
              <w:ind w:left="2" w:right="1"/>
              <w:jc w:val="center"/>
              <w:rPr>
                <w:b/>
                <w:lang w:eastAsia="en-US"/>
              </w:rPr>
            </w:pPr>
            <w:r w:rsidRPr="001348A5">
              <w:rPr>
                <w:b/>
                <w:spacing w:val="-2"/>
                <w:lang w:eastAsia="en-US"/>
              </w:rPr>
              <w:t>Класс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2"/>
              <w:ind w:left="7" w:right="11"/>
              <w:rPr>
                <w:b/>
                <w:lang w:eastAsia="en-US"/>
              </w:rPr>
            </w:pPr>
            <w:r w:rsidRPr="001348A5">
              <w:rPr>
                <w:b/>
                <w:lang w:eastAsia="en-US"/>
              </w:rPr>
              <w:t>Учебный</w:t>
            </w:r>
            <w:r w:rsidRPr="001348A5">
              <w:rPr>
                <w:b/>
                <w:spacing w:val="-2"/>
                <w:lang w:eastAsia="en-US"/>
              </w:rPr>
              <w:t>предмет</w:t>
            </w:r>
          </w:p>
        </w:tc>
        <w:tc>
          <w:tcPr>
            <w:tcW w:w="1417" w:type="dxa"/>
          </w:tcPr>
          <w:p w:rsidR="001348A5" w:rsidRPr="001348A5" w:rsidRDefault="001676E7" w:rsidP="001348A5">
            <w:pPr>
              <w:spacing w:before="102"/>
              <w:ind w:left="87" w:right="84" w:hanging="10"/>
              <w:jc w:val="both"/>
              <w:rPr>
                <w:b/>
                <w:lang w:eastAsia="en-US"/>
              </w:rPr>
            </w:pPr>
            <w:r w:rsidRPr="0003332E">
              <w:rPr>
                <w:b/>
                <w:spacing w:val="-2"/>
                <w:lang w:eastAsia="en-US"/>
              </w:rPr>
              <w:t>Продолжительнос</w:t>
            </w:r>
            <w:r w:rsidR="001348A5" w:rsidRPr="001348A5">
              <w:rPr>
                <w:b/>
                <w:lang w:eastAsia="en-US"/>
              </w:rPr>
              <w:t>ть</w:t>
            </w:r>
            <w:r w:rsidR="001348A5" w:rsidRPr="001348A5">
              <w:rPr>
                <w:b/>
                <w:spacing w:val="-2"/>
                <w:lang w:eastAsia="en-US"/>
              </w:rPr>
              <w:t xml:space="preserve"> (мин.)</w:t>
            </w:r>
          </w:p>
        </w:tc>
        <w:tc>
          <w:tcPr>
            <w:tcW w:w="4106" w:type="dxa"/>
          </w:tcPr>
          <w:p w:rsidR="001348A5" w:rsidRPr="001348A5" w:rsidRDefault="001348A5" w:rsidP="001348A5">
            <w:pPr>
              <w:spacing w:before="102"/>
              <w:ind w:left="66" w:right="73"/>
              <w:jc w:val="center"/>
              <w:rPr>
                <w:b/>
                <w:lang w:eastAsia="en-US"/>
              </w:rPr>
            </w:pPr>
            <w:r w:rsidRPr="001348A5">
              <w:rPr>
                <w:b/>
                <w:spacing w:val="-2"/>
                <w:lang w:eastAsia="en-US"/>
              </w:rPr>
              <w:t>Примечание</w:t>
            </w:r>
          </w:p>
        </w:tc>
      </w:tr>
      <w:tr w:rsidR="00AF144A" w:rsidRPr="0003332E" w:rsidTr="00AF144A">
        <w:trPr>
          <w:trHeight w:hRule="exact" w:val="434"/>
        </w:trPr>
        <w:tc>
          <w:tcPr>
            <w:tcW w:w="1560" w:type="dxa"/>
            <w:vMerge w:val="restart"/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70DC8">
            <w:pPr>
              <w:spacing w:before="101" w:line="307" w:lineRule="exact"/>
              <w:ind w:left="7" w:right="11"/>
              <w:rPr>
                <w:lang w:val="ru-RU" w:eastAsia="en-US"/>
              </w:rPr>
            </w:pPr>
            <w:r w:rsidRPr="001348A5">
              <w:rPr>
                <w:lang w:eastAsia="en-US"/>
              </w:rPr>
              <w:t>Русский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lang w:eastAsia="en-US"/>
              </w:rPr>
              <w:t>язык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spacing w:val="-5"/>
                <w:lang w:eastAsia="en-US"/>
              </w:rPr>
              <w:t>(1</w:t>
            </w:r>
            <w:r w:rsidR="00170DC8" w:rsidRPr="0003332E">
              <w:rPr>
                <w:spacing w:val="-5"/>
                <w:lang w:val="ru-RU" w:eastAsia="en-US"/>
              </w:rPr>
              <w:t xml:space="preserve"> ч.)</w:t>
            </w:r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01" w:line="307" w:lineRule="exact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 w:val="restart"/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3D2BD8" w:rsidP="001348A5">
            <w:pPr>
              <w:spacing w:before="97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</w:t>
            </w:r>
          </w:p>
          <w:p w:rsidR="001348A5" w:rsidRPr="001348A5" w:rsidRDefault="001348A5" w:rsidP="001348A5">
            <w:pPr>
              <w:spacing w:before="1"/>
              <w:ind w:left="67" w:right="72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штатном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spacing w:val="-2"/>
                <w:lang w:val="ru-RU" w:eastAsia="en-US"/>
              </w:rPr>
              <w:t>режиме.</w:t>
            </w:r>
          </w:p>
          <w:p w:rsidR="001348A5" w:rsidRPr="001348A5" w:rsidRDefault="001348A5" w:rsidP="001348A5">
            <w:pPr>
              <w:ind w:left="66" w:right="72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ВПР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по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конкретномупредмету проводятся во всех классах данной параллели.</w:t>
            </w:r>
          </w:p>
        </w:tc>
      </w:tr>
      <w:tr w:rsidR="00AF144A" w:rsidRPr="0003332E" w:rsidTr="0003332E">
        <w:trPr>
          <w:trHeight w:hRule="exact" w:val="90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70DC8">
            <w:pPr>
              <w:spacing w:line="316" w:lineRule="exact"/>
              <w:ind w:right="8"/>
              <w:rPr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</w:tr>
      <w:tr w:rsidR="00AF144A" w:rsidRPr="0003332E" w:rsidTr="000D38BA">
        <w:trPr>
          <w:trHeight w:hRule="exact" w:val="607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50"/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lang w:eastAsia="en-US"/>
              </w:rPr>
              <w:t>язык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lang w:eastAsia="en-US"/>
              </w:rPr>
              <w:t xml:space="preserve">(2 </w:t>
            </w:r>
            <w:r w:rsidRPr="001348A5">
              <w:rPr>
                <w:spacing w:val="-2"/>
                <w:lang w:eastAsia="en-US"/>
              </w:rPr>
              <w:t>часть)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428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433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10"/>
              <w:rPr>
                <w:lang w:eastAsia="en-US"/>
              </w:rPr>
            </w:pPr>
            <w:r w:rsidRPr="001348A5">
              <w:rPr>
                <w:lang w:eastAsia="en-US"/>
              </w:rPr>
              <w:t>Окружающий</w:t>
            </w:r>
            <w:r w:rsidR="003D2BD8">
              <w:rPr>
                <w:lang w:val="ru-RU" w:eastAsia="en-US"/>
              </w:rPr>
              <w:t xml:space="preserve"> </w:t>
            </w:r>
            <w:r w:rsidRPr="001348A5">
              <w:rPr>
                <w:spacing w:val="-5"/>
                <w:lang w:eastAsia="en-US"/>
              </w:rPr>
              <w:t>мир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425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535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49"/>
              <w:rPr>
                <w:lang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5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03332E">
        <w:trPr>
          <w:trHeight w:hRule="exact" w:val="444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История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03332E">
        <w:trPr>
          <w:trHeight w:hRule="exact" w:val="436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03332E" w:rsidP="00170DC8">
            <w:pPr>
              <w:spacing w:before="97"/>
              <w:ind w:left="7" w:right="8"/>
              <w:rPr>
                <w:lang w:eastAsia="en-US"/>
              </w:rPr>
            </w:pPr>
            <w:r>
              <w:rPr>
                <w:spacing w:val="-2"/>
                <w:lang w:val="ru-RU" w:eastAsia="en-US"/>
              </w:rPr>
              <w:t>Б</w:t>
            </w:r>
            <w:r w:rsidR="001348A5" w:rsidRPr="001348A5">
              <w:rPr>
                <w:spacing w:val="-2"/>
                <w:lang w:eastAsia="en-US"/>
              </w:rPr>
              <w:t>иология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535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348A5" w:rsidRPr="001348A5" w:rsidRDefault="001348A5" w:rsidP="001348A5">
            <w:pPr>
              <w:spacing w:before="43"/>
              <w:rPr>
                <w:lang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03332E">
        <w:trPr>
          <w:trHeight w:hRule="exact" w:val="463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429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348A5" w:rsidRPr="001348A5" w:rsidRDefault="001348A5" w:rsidP="001348A5">
            <w:pPr>
              <w:spacing w:before="257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70DC8">
            <w:pPr>
              <w:spacing w:before="96" w:line="309" w:lineRule="exact"/>
              <w:ind w:left="7" w:right="11"/>
              <w:rPr>
                <w:lang w:val="ru-RU" w:eastAsia="en-US"/>
              </w:rPr>
            </w:pPr>
            <w:r w:rsidRPr="001348A5">
              <w:rPr>
                <w:lang w:eastAsia="en-US"/>
              </w:rPr>
              <w:t>Русскийязык</w:t>
            </w:r>
            <w:r w:rsidRPr="001348A5">
              <w:rPr>
                <w:spacing w:val="-5"/>
                <w:lang w:eastAsia="en-US"/>
              </w:rPr>
              <w:t>(1</w:t>
            </w:r>
            <w:r w:rsidR="00170DC8" w:rsidRPr="0003332E">
              <w:rPr>
                <w:spacing w:val="-5"/>
                <w:lang w:val="ru-RU" w:eastAsia="en-US"/>
              </w:rPr>
              <w:t xml:space="preserve"> ч.)</w:t>
            </w:r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96" w:line="309" w:lineRule="exact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03332E">
        <w:trPr>
          <w:trHeight w:hRule="exact" w:val="90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70DC8">
            <w:pPr>
              <w:spacing w:line="317" w:lineRule="exact"/>
              <w:ind w:right="8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859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258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rPr>
                <w:lang w:eastAsia="en-US"/>
              </w:rPr>
            </w:pPr>
            <w:r w:rsidRPr="001348A5">
              <w:rPr>
                <w:lang w:eastAsia="en-US"/>
              </w:rPr>
              <w:t xml:space="preserve">Русскийязык(2 </w:t>
            </w:r>
            <w:r w:rsidRPr="001348A5">
              <w:rPr>
                <w:spacing w:val="-2"/>
                <w:lang w:eastAsia="en-US"/>
              </w:rPr>
              <w:t>часть)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301" w:line="322" w:lineRule="exact"/>
              <w:ind w:left="545" w:hanging="315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ВыборочноепроведениеВПРс контролем объективности</w:t>
            </w:r>
          </w:p>
        </w:tc>
      </w:tr>
      <w:tr w:rsidR="00AF144A" w:rsidRPr="0003332E" w:rsidTr="00AF144A">
        <w:trPr>
          <w:trHeight w:hRule="exact" w:val="106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vMerge w:val="restart"/>
          </w:tcPr>
          <w:p w:rsidR="001348A5" w:rsidRPr="001348A5" w:rsidRDefault="001348A5" w:rsidP="001348A5">
            <w:pPr>
              <w:spacing w:before="95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5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5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AF144A">
        <w:trPr>
          <w:trHeight w:hRule="exact" w:val="429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70DC8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4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результатов.</w:t>
            </w:r>
          </w:p>
        </w:tc>
      </w:tr>
      <w:tr w:rsidR="00AF144A" w:rsidRPr="0003332E" w:rsidTr="0003332E">
        <w:trPr>
          <w:trHeight w:hRule="exact" w:val="484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97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5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7"/>
              <w:ind w:left="7" w:right="8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AF144A" w:rsidRPr="0003332E" w:rsidTr="0003332E">
        <w:trPr>
          <w:trHeight w:hRule="exact" w:val="431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97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5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7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06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</w:tbl>
    <w:p w:rsidR="001348A5" w:rsidRPr="0003332E" w:rsidRDefault="00AF144A" w:rsidP="00AF144A">
      <w:pPr>
        <w:widowControl w:val="0"/>
        <w:tabs>
          <w:tab w:val="left" w:pos="2685"/>
        </w:tabs>
        <w:autoSpaceDE w:val="0"/>
        <w:autoSpaceDN w:val="0"/>
        <w:rPr>
          <w:sz w:val="22"/>
          <w:szCs w:val="22"/>
          <w:lang w:eastAsia="en-US"/>
        </w:rPr>
        <w:sectPr w:rsidR="001348A5" w:rsidRPr="0003332E" w:rsidSect="007C5E40">
          <w:footerReference w:type="default" r:id="rId7"/>
          <w:pgSz w:w="11900" w:h="16840"/>
          <w:pgMar w:top="1060" w:right="701" w:bottom="1290" w:left="1276" w:header="0" w:footer="288" w:gutter="0"/>
          <w:cols w:space="720"/>
        </w:sectPr>
      </w:pPr>
      <w:r w:rsidRPr="0003332E">
        <w:rPr>
          <w:sz w:val="22"/>
          <w:szCs w:val="22"/>
          <w:lang w:eastAsia="en-US"/>
        </w:rPr>
        <w:tab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851"/>
        <w:gridCol w:w="2268"/>
        <w:gridCol w:w="1417"/>
        <w:gridCol w:w="4111"/>
      </w:tblGrid>
      <w:tr w:rsidR="001348A5" w:rsidRPr="001348A5" w:rsidTr="00AF144A">
        <w:trPr>
          <w:trHeight w:hRule="exact" w:val="537"/>
        </w:trPr>
        <w:tc>
          <w:tcPr>
            <w:tcW w:w="1559" w:type="dxa"/>
            <w:vMerge w:val="restart"/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104"/>
              <w:ind w:left="2" w:right="3"/>
              <w:jc w:val="center"/>
              <w:rPr>
                <w:lang w:eastAsia="en-US"/>
              </w:rPr>
            </w:pPr>
            <w:bookmarkStart w:id="0" w:name="4"/>
            <w:bookmarkEnd w:id="0"/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4"/>
              <w:ind w:left="7" w:right="8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4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11" w:type="dxa"/>
            <w:vMerge w:val="restart"/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535"/>
        </w:trPr>
        <w:tc>
          <w:tcPr>
            <w:tcW w:w="1559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101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1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725"/>
        </w:trPr>
        <w:tc>
          <w:tcPr>
            <w:tcW w:w="1559" w:type="dxa"/>
            <w:vMerge w:val="restart"/>
            <w:tcBorders>
              <w:bottom w:val="nil"/>
            </w:tcBorders>
          </w:tcPr>
          <w:p w:rsidR="001348A5" w:rsidRPr="001348A5" w:rsidRDefault="001348A5" w:rsidP="00AF144A">
            <w:pPr>
              <w:spacing w:line="307" w:lineRule="exact"/>
              <w:rPr>
                <w:lang w:val="ru-RU" w:eastAsia="en-US"/>
              </w:rPr>
            </w:pPr>
            <w:r w:rsidRPr="001348A5">
              <w:rPr>
                <w:lang w:eastAsia="en-US"/>
              </w:rPr>
              <w:t xml:space="preserve">С </w:t>
            </w:r>
            <w:r w:rsidRPr="001348A5">
              <w:rPr>
                <w:spacing w:val="-5"/>
                <w:lang w:eastAsia="en-US"/>
              </w:rPr>
              <w:t>19</w:t>
            </w:r>
            <w:r w:rsidR="00AF144A" w:rsidRPr="0003332E">
              <w:rPr>
                <w:spacing w:val="-5"/>
                <w:lang w:val="ru-RU" w:eastAsia="en-US"/>
              </w:rPr>
              <w:t xml:space="preserve"> марта по 17 мая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1348A5" w:rsidRPr="001348A5" w:rsidRDefault="001348A5" w:rsidP="001348A5">
            <w:pPr>
              <w:spacing w:before="47"/>
              <w:rPr>
                <w:lang w:eastAsia="en-US"/>
              </w:rPr>
            </w:pPr>
          </w:p>
          <w:p w:rsidR="001348A5" w:rsidRPr="001348A5" w:rsidRDefault="001348A5" w:rsidP="001348A5">
            <w:pPr>
              <w:spacing w:before="1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7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3"/>
              <w:ind w:left="7" w:right="8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11" w:type="dxa"/>
            <w:vMerge w:val="restart"/>
            <w:tcBorders>
              <w:bottom w:val="nil"/>
            </w:tcBorders>
          </w:tcPr>
          <w:p w:rsidR="001348A5" w:rsidRPr="001348A5" w:rsidRDefault="001348A5" w:rsidP="001348A5">
            <w:pPr>
              <w:spacing w:before="103"/>
              <w:rPr>
                <w:lang w:eastAsia="en-US"/>
              </w:rPr>
            </w:pPr>
          </w:p>
          <w:p w:rsidR="001348A5" w:rsidRPr="001348A5" w:rsidRDefault="001348A5" w:rsidP="001348A5">
            <w:pPr>
              <w:spacing w:line="307" w:lineRule="exact"/>
              <w:ind w:left="926"/>
              <w:rPr>
                <w:lang w:eastAsia="en-US"/>
              </w:rPr>
            </w:pPr>
            <w:r w:rsidRPr="001348A5">
              <w:rPr>
                <w:lang w:eastAsia="en-US"/>
              </w:rPr>
              <w:t>Вштатном</w:t>
            </w:r>
            <w:r w:rsidRPr="001348A5">
              <w:rPr>
                <w:spacing w:val="-2"/>
                <w:lang w:eastAsia="en-US"/>
              </w:rPr>
              <w:t>режиме.</w:t>
            </w:r>
          </w:p>
        </w:tc>
      </w:tr>
      <w:tr w:rsidR="001348A5" w:rsidRPr="001348A5" w:rsidTr="00AF144A">
        <w:trPr>
          <w:trHeight w:hRule="exact" w:val="90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103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67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295" w:lineRule="exact"/>
              <w:ind w:right="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295" w:lineRule="exact"/>
              <w:ind w:left="67" w:right="72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ВПРпоконкретному</w:t>
            </w:r>
            <w:r w:rsidRPr="001348A5">
              <w:rPr>
                <w:spacing w:val="-2"/>
                <w:lang w:eastAsia="en-US"/>
              </w:rPr>
              <w:t>предмету</w:t>
            </w:r>
          </w:p>
        </w:tc>
      </w:tr>
      <w:tr w:rsidR="001348A5" w:rsidRPr="001348A5" w:rsidTr="00AF144A">
        <w:trPr>
          <w:trHeight w:hRule="exact" w:val="327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7" w:lineRule="exact"/>
              <w:ind w:right="4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100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7" w:lineRule="exact"/>
              <w:ind w:left="66" w:right="78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проводятсявовсех</w:t>
            </w:r>
            <w:r w:rsidRPr="001348A5">
              <w:rPr>
                <w:spacing w:val="-2"/>
                <w:lang w:eastAsia="en-US"/>
              </w:rPr>
              <w:t>классах</w:t>
            </w:r>
          </w:p>
        </w:tc>
      </w:tr>
      <w:tr w:rsidR="001348A5" w:rsidRPr="001348A5" w:rsidTr="00AF144A">
        <w:trPr>
          <w:trHeight w:hRule="exact" w:val="207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289"/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348A5" w:rsidRPr="001348A5" w:rsidRDefault="001348A5" w:rsidP="001348A5">
            <w:pPr>
              <w:spacing w:before="46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991"/>
              <w:rPr>
                <w:lang w:eastAsia="en-US"/>
              </w:rPr>
            </w:pPr>
            <w:r w:rsidRPr="001348A5">
              <w:rPr>
                <w:lang w:eastAsia="en-US"/>
              </w:rPr>
              <w:t>данной</w:t>
            </w:r>
            <w:r w:rsidRPr="001348A5">
              <w:rPr>
                <w:spacing w:val="-2"/>
                <w:lang w:eastAsia="en-US"/>
              </w:rPr>
              <w:t>параллели.</w:t>
            </w:r>
          </w:p>
        </w:tc>
      </w:tr>
      <w:tr w:rsidR="001348A5" w:rsidRPr="001348A5" w:rsidTr="00AF144A">
        <w:trPr>
          <w:trHeight w:hRule="exact" w:val="535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3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34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70DC8">
            <w:pPr>
              <w:spacing w:before="102" w:line="307" w:lineRule="exact"/>
              <w:ind w:left="7" w:right="11"/>
              <w:rPr>
                <w:lang w:eastAsia="en-US"/>
              </w:rPr>
            </w:pPr>
            <w:r w:rsidRPr="001348A5">
              <w:rPr>
                <w:lang w:eastAsia="en-US"/>
              </w:rPr>
              <w:t>Математика,</w:t>
            </w:r>
            <w:r w:rsidRPr="001348A5">
              <w:rPr>
                <w:spacing w:val="-2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02" w:line="307" w:lineRule="exact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11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02" w:line="307" w:lineRule="exact"/>
              <w:ind w:left="66" w:right="74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ВПРпроводятсявклассах</w:t>
            </w:r>
            <w:r w:rsidRPr="001348A5">
              <w:rPr>
                <w:spacing w:val="-10"/>
                <w:lang w:val="ru-RU" w:eastAsia="en-US"/>
              </w:rPr>
              <w:t>с</w:t>
            </w:r>
          </w:p>
        </w:tc>
      </w:tr>
      <w:tr w:rsidR="001348A5" w:rsidRPr="001348A5" w:rsidTr="00AF144A">
        <w:trPr>
          <w:trHeight w:hRule="exact" w:val="321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2" w:lineRule="exact"/>
              <w:ind w:left="2" w:right="2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7,</w:t>
            </w:r>
            <w:r w:rsidRPr="001348A5">
              <w:rPr>
                <w:spacing w:val="-1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348A5" w:rsidRPr="001348A5" w:rsidRDefault="001348A5" w:rsidP="00170DC8">
            <w:pPr>
              <w:spacing w:line="302" w:lineRule="exact"/>
              <w:ind w:left="7" w:right="11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 xml:space="preserve">(с </w:t>
            </w:r>
            <w:r w:rsidR="00170DC8" w:rsidRPr="0003332E">
              <w:rPr>
                <w:spacing w:val="-2"/>
                <w:lang w:val="ru-RU" w:eastAsia="en-US"/>
              </w:rPr>
              <w:t>угл. изуч. предмета)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2" w:lineRule="exact"/>
              <w:ind w:left="66" w:right="78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углубленным</w:t>
            </w:r>
            <w:r w:rsidRPr="001348A5">
              <w:rPr>
                <w:spacing w:val="-2"/>
                <w:lang w:val="ru-RU" w:eastAsia="en-US"/>
              </w:rPr>
              <w:t>изучением</w:t>
            </w:r>
          </w:p>
        </w:tc>
      </w:tr>
      <w:tr w:rsidR="001348A5" w:rsidRPr="001348A5" w:rsidTr="0034513D">
        <w:trPr>
          <w:trHeight w:hRule="exact" w:val="258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70DC8">
            <w:pPr>
              <w:spacing w:line="316" w:lineRule="exact"/>
              <w:ind w:right="12"/>
              <w:rPr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3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предметаданной</w:t>
            </w:r>
            <w:r w:rsidRPr="001348A5">
              <w:rPr>
                <w:spacing w:val="-2"/>
                <w:lang w:val="ru-RU" w:eastAsia="en-US"/>
              </w:rPr>
              <w:t>параллели.</w:t>
            </w:r>
          </w:p>
        </w:tc>
      </w:tr>
      <w:tr w:rsidR="001348A5" w:rsidRPr="001348A5" w:rsidTr="0034513D">
        <w:trPr>
          <w:trHeight w:hRule="exact" w:val="441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2"/>
              <w:ind w:left="7" w:right="8"/>
              <w:rPr>
                <w:lang w:val="ru-RU" w:eastAsia="en-US"/>
              </w:rPr>
            </w:pPr>
            <w:r w:rsidRPr="001348A5">
              <w:rPr>
                <w:spacing w:val="-2"/>
                <w:lang w:val="ru-RU" w:eastAsia="en-US"/>
              </w:rPr>
              <w:t>История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2"/>
              <w:ind w:right="5"/>
              <w:jc w:val="center"/>
              <w:rPr>
                <w:lang w:val="ru-RU" w:eastAsia="en-US"/>
              </w:rPr>
            </w:pPr>
            <w:r w:rsidRPr="001348A5">
              <w:rPr>
                <w:spacing w:val="-5"/>
                <w:lang w:val="ru-RU" w:eastAsia="en-US"/>
              </w:rPr>
              <w:t>45</w:t>
            </w:r>
          </w:p>
        </w:tc>
        <w:tc>
          <w:tcPr>
            <w:tcW w:w="4111" w:type="dxa"/>
            <w:vMerge w:val="restart"/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spacing w:before="310"/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spacing w:line="322" w:lineRule="exact"/>
              <w:ind w:left="67" w:right="72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Вштатном</w:t>
            </w:r>
            <w:r w:rsidRPr="001348A5">
              <w:rPr>
                <w:spacing w:val="-2"/>
                <w:lang w:val="ru-RU" w:eastAsia="en-US"/>
              </w:rPr>
              <w:t>режиме.</w:t>
            </w:r>
          </w:p>
          <w:p w:rsidR="001348A5" w:rsidRPr="001348A5" w:rsidRDefault="001348A5" w:rsidP="001348A5">
            <w:pPr>
              <w:ind w:left="56" w:right="69" w:firstLine="4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ВПР в параллели 6, 7, 8 классов проводятсядлякаждогоклассапо двум предметам на основе случайного выбора. Информация о распределении предметов по</w:t>
            </w:r>
          </w:p>
          <w:p w:rsidR="001348A5" w:rsidRPr="001348A5" w:rsidRDefault="001348A5" w:rsidP="001348A5">
            <w:pPr>
              <w:ind w:left="255" w:right="265" w:firstLine="1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классам в параллели предоставляется в образовательнуюорганизацию через личный кабинет в</w:t>
            </w:r>
          </w:p>
          <w:p w:rsidR="001348A5" w:rsidRPr="001348A5" w:rsidRDefault="001348A5" w:rsidP="001348A5">
            <w:pPr>
              <w:ind w:left="66" w:right="80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 xml:space="preserve">Федеральнойинформационной системе оценки качества </w:t>
            </w:r>
            <w:r w:rsidRPr="001348A5">
              <w:rPr>
                <w:spacing w:val="-2"/>
                <w:lang w:val="ru-RU" w:eastAsia="en-US"/>
              </w:rPr>
              <w:t>образования.</w:t>
            </w:r>
          </w:p>
        </w:tc>
      </w:tr>
      <w:tr w:rsidR="001348A5" w:rsidRPr="001348A5" w:rsidTr="0034513D">
        <w:trPr>
          <w:trHeight w:hRule="exact" w:val="419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53"/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1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Биология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426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11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География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432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1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423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История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429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Биология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421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05"/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7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11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География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428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343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7"/>
              <w:ind w:left="7" w:right="7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Физика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368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История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25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Биология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31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48"/>
              <w:rPr>
                <w:lang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8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6"/>
              <w:ind w:left="7" w:right="11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География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6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23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30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7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Физика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21"/>
        </w:trPr>
        <w:tc>
          <w:tcPr>
            <w:tcW w:w="1559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5"/>
              <w:ind w:left="7" w:right="10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Химия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5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AF144A">
        <w:trPr>
          <w:trHeight w:hRule="exact" w:val="482"/>
        </w:trPr>
        <w:tc>
          <w:tcPr>
            <w:tcW w:w="1559" w:type="dxa"/>
            <w:tcBorders>
              <w:bottom w:val="nil"/>
            </w:tcBorders>
          </w:tcPr>
          <w:p w:rsidR="001348A5" w:rsidRPr="001348A5" w:rsidRDefault="001348A5" w:rsidP="00AF144A">
            <w:pPr>
              <w:spacing w:before="150" w:line="307" w:lineRule="exact"/>
              <w:ind w:right="2"/>
              <w:rPr>
                <w:lang w:val="ru-RU" w:eastAsia="en-US"/>
              </w:rPr>
            </w:pPr>
            <w:r w:rsidRPr="001348A5">
              <w:rPr>
                <w:lang w:eastAsia="en-US"/>
              </w:rPr>
              <w:t xml:space="preserve">С </w:t>
            </w:r>
            <w:r w:rsidRPr="001348A5">
              <w:rPr>
                <w:spacing w:val="-10"/>
                <w:lang w:eastAsia="en-US"/>
              </w:rPr>
              <w:t>4</w:t>
            </w:r>
            <w:r w:rsidR="00AF144A" w:rsidRPr="0003332E">
              <w:rPr>
                <w:spacing w:val="-10"/>
                <w:lang w:val="ru-RU" w:eastAsia="en-US"/>
              </w:rPr>
              <w:t xml:space="preserve">  апреля</w:t>
            </w: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7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История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111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50" w:line="307" w:lineRule="exact"/>
              <w:ind w:left="67" w:right="72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Вштатном</w:t>
            </w:r>
            <w:r w:rsidRPr="001348A5">
              <w:rPr>
                <w:spacing w:val="-2"/>
                <w:lang w:eastAsia="en-US"/>
              </w:rPr>
              <w:t>режиме.</w:t>
            </w:r>
          </w:p>
        </w:tc>
      </w:tr>
      <w:tr w:rsidR="001348A5" w:rsidRPr="001348A5" w:rsidTr="0034513D">
        <w:trPr>
          <w:trHeight w:hRule="exact" w:val="90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AF144A" w:rsidP="00AF144A">
            <w:pPr>
              <w:spacing w:line="301" w:lineRule="exact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по</w:t>
            </w:r>
            <w:r w:rsidRPr="001348A5">
              <w:rPr>
                <w:spacing w:val="-5"/>
                <w:lang w:val="ru-RU" w:eastAsia="en-US"/>
              </w:rPr>
              <w:t>17</w:t>
            </w:r>
            <w:r w:rsidRPr="0003332E">
              <w:rPr>
                <w:spacing w:val="-5"/>
                <w:lang w:val="ru-RU" w:eastAsia="en-US"/>
              </w:rPr>
              <w:t xml:space="preserve"> апреля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104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5,6,</w:t>
            </w:r>
            <w:r w:rsidRPr="001348A5">
              <w:rPr>
                <w:spacing w:val="-5"/>
                <w:lang w:val="ru-RU" w:eastAsia="en-US"/>
              </w:rPr>
              <w:t>7,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70DC8">
            <w:pPr>
              <w:rPr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814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Припроведении</w:t>
            </w:r>
            <w:r w:rsidRPr="001348A5">
              <w:rPr>
                <w:spacing w:val="-5"/>
                <w:lang w:val="ru-RU" w:eastAsia="en-US"/>
              </w:rPr>
              <w:t xml:space="preserve"> ВПР</w:t>
            </w:r>
          </w:p>
        </w:tc>
      </w:tr>
      <w:tr w:rsidR="001348A5" w:rsidRPr="001348A5" w:rsidTr="00AF144A">
        <w:trPr>
          <w:trHeight w:hRule="exact" w:val="268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7"/>
              <w:rPr>
                <w:lang w:val="ru-RU" w:eastAsia="en-US"/>
              </w:rPr>
            </w:pPr>
            <w:r w:rsidRPr="001348A5">
              <w:rPr>
                <w:spacing w:val="-2"/>
                <w:lang w:val="ru-RU" w:eastAsia="en-US"/>
              </w:rPr>
              <w:t>Биология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lang w:val="ru-RU" w:eastAsia="en-US"/>
              </w:rPr>
            </w:pPr>
            <w:r w:rsidRPr="001348A5">
              <w:rPr>
                <w:spacing w:val="-5"/>
                <w:lang w:val="ru-RU"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</w:tr>
      <w:tr w:rsidR="001348A5" w:rsidRPr="001348A5" w:rsidTr="00AF144A">
        <w:trPr>
          <w:trHeight w:hRule="exact" w:val="268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181"/>
              <w:rPr>
                <w:lang w:val="ru-RU"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2" w:right="3"/>
              <w:jc w:val="center"/>
              <w:rPr>
                <w:lang w:val="ru-RU" w:eastAsia="en-US"/>
              </w:rPr>
            </w:pPr>
            <w:r w:rsidRPr="001348A5">
              <w:rPr>
                <w:spacing w:val="-10"/>
                <w:lang w:val="ru-RU" w:eastAsia="en-US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70DC8">
            <w:pPr>
              <w:rPr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154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предоставляется</w:t>
            </w:r>
            <w:r w:rsidRPr="001348A5">
              <w:rPr>
                <w:spacing w:val="-2"/>
                <w:lang w:val="ru-RU" w:eastAsia="en-US"/>
              </w:rPr>
              <w:t>альтернативная</w:t>
            </w:r>
          </w:p>
        </w:tc>
      </w:tr>
      <w:tr w:rsidR="001348A5" w:rsidRPr="001348A5" w:rsidTr="00AF144A">
        <w:trPr>
          <w:trHeight w:hRule="exact" w:val="52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4"/>
              <w:rPr>
                <w:lang w:val="ru-RU" w:eastAsia="en-US"/>
              </w:rPr>
            </w:pPr>
            <w:r w:rsidRPr="001348A5">
              <w:rPr>
                <w:spacing w:val="-2"/>
                <w:lang w:val="ru-RU" w:eastAsia="en-US"/>
              </w:rPr>
              <w:t>География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4"/>
              <w:ind w:right="5"/>
              <w:jc w:val="center"/>
              <w:rPr>
                <w:lang w:val="ru-RU" w:eastAsia="en-US"/>
              </w:rPr>
            </w:pPr>
            <w:r w:rsidRPr="001348A5">
              <w:rPr>
                <w:spacing w:val="-5"/>
                <w:lang w:val="ru-RU"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</w:tr>
      <w:tr w:rsidR="001348A5" w:rsidRPr="001348A5" w:rsidTr="00AF144A">
        <w:trPr>
          <w:trHeight w:hRule="exact" w:val="482"/>
        </w:trPr>
        <w:tc>
          <w:tcPr>
            <w:tcW w:w="1559" w:type="dxa"/>
            <w:tcBorders>
              <w:top w:val="nil"/>
            </w:tcBorders>
          </w:tcPr>
          <w:p w:rsidR="001348A5" w:rsidRPr="001348A5" w:rsidRDefault="001348A5" w:rsidP="00AF144A">
            <w:pPr>
              <w:spacing w:line="316" w:lineRule="exact"/>
              <w:ind w:left="86" w:right="87"/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8"/>
              <w:jc w:val="center"/>
              <w:rPr>
                <w:lang w:eastAsia="en-US"/>
              </w:rPr>
            </w:pPr>
            <w:r w:rsidRPr="001348A5">
              <w:rPr>
                <w:lang w:val="ru-RU" w:eastAsia="en-US"/>
              </w:rPr>
              <w:t>возможность</w:t>
            </w:r>
            <w:r w:rsidRPr="001348A5">
              <w:rPr>
                <w:spacing w:val="-2"/>
                <w:lang w:eastAsia="en-US"/>
              </w:rPr>
              <w:t>выполнения</w:t>
            </w:r>
          </w:p>
        </w:tc>
      </w:tr>
    </w:tbl>
    <w:p w:rsidR="001348A5" w:rsidRPr="001348A5" w:rsidRDefault="001348A5" w:rsidP="001348A5">
      <w:pPr>
        <w:widowControl w:val="0"/>
        <w:autoSpaceDE w:val="0"/>
        <w:autoSpaceDN w:val="0"/>
        <w:spacing w:line="316" w:lineRule="exact"/>
        <w:rPr>
          <w:sz w:val="22"/>
          <w:szCs w:val="22"/>
          <w:lang w:eastAsia="en-US"/>
        </w:rPr>
        <w:sectPr w:rsidR="001348A5" w:rsidRPr="001348A5">
          <w:type w:val="continuous"/>
          <w:pgSz w:w="11900" w:h="16840"/>
          <w:pgMar w:top="1120" w:right="800" w:bottom="1249" w:left="680" w:header="0" w:footer="2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2"/>
        <w:gridCol w:w="851"/>
        <w:gridCol w:w="2268"/>
        <w:gridCol w:w="1417"/>
        <w:gridCol w:w="4084"/>
      </w:tblGrid>
      <w:tr w:rsidR="001348A5" w:rsidRPr="001348A5" w:rsidTr="0034513D">
        <w:trPr>
          <w:trHeight w:hRule="exact" w:val="631"/>
        </w:trPr>
        <w:tc>
          <w:tcPr>
            <w:tcW w:w="1582" w:type="dxa"/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265"/>
              <w:ind w:left="7" w:right="8"/>
              <w:jc w:val="center"/>
              <w:rPr>
                <w:lang w:eastAsia="en-US"/>
              </w:rPr>
            </w:pPr>
            <w:bookmarkStart w:id="1" w:name="5"/>
            <w:bookmarkEnd w:id="1"/>
            <w:r w:rsidRPr="001348A5">
              <w:rPr>
                <w:spacing w:val="-2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4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084" w:type="dxa"/>
          </w:tcPr>
          <w:p w:rsidR="001348A5" w:rsidRPr="001348A5" w:rsidRDefault="001348A5" w:rsidP="001348A5">
            <w:pPr>
              <w:spacing w:before="104"/>
              <w:ind w:left="770" w:right="777" w:firstLine="93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участниками работ в компьютернойформе.</w:t>
            </w:r>
          </w:p>
        </w:tc>
      </w:tr>
      <w:tr w:rsidR="001348A5" w:rsidRPr="001348A5" w:rsidTr="00115A87">
        <w:trPr>
          <w:trHeight w:hRule="exact" w:val="432"/>
        </w:trPr>
        <w:tc>
          <w:tcPr>
            <w:tcW w:w="1582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4"/>
              <w:ind w:left="7" w:right="8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История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4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084" w:type="dxa"/>
            <w:vMerge w:val="restart"/>
          </w:tcPr>
          <w:p w:rsidR="001348A5" w:rsidRPr="001348A5" w:rsidRDefault="001348A5" w:rsidP="001348A5">
            <w:pPr>
              <w:spacing w:before="261"/>
              <w:rPr>
                <w:lang w:val="ru-RU" w:eastAsia="en-US"/>
              </w:rPr>
            </w:pPr>
          </w:p>
          <w:p w:rsidR="001348A5" w:rsidRPr="001348A5" w:rsidRDefault="001348A5" w:rsidP="001348A5">
            <w:pPr>
              <w:ind w:left="66" w:right="78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Резервныйденьдлявыполнения участниками работ в компьютерной форме.</w:t>
            </w:r>
          </w:p>
        </w:tc>
      </w:tr>
      <w:tr w:rsidR="001348A5" w:rsidRPr="001348A5" w:rsidTr="00115A87">
        <w:trPr>
          <w:trHeight w:hRule="exact" w:val="551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34513D">
            <w:pPr>
              <w:spacing w:before="216" w:line="302" w:lineRule="exact"/>
              <w:ind w:right="2"/>
              <w:rPr>
                <w:lang w:val="ru-RU" w:eastAsia="en-US"/>
              </w:rPr>
            </w:pPr>
            <w:r w:rsidRPr="001348A5">
              <w:rPr>
                <w:spacing w:val="-5"/>
                <w:lang w:eastAsia="en-US"/>
              </w:rPr>
              <w:t>18</w:t>
            </w:r>
            <w:r w:rsidR="0034513D" w:rsidRPr="0003332E">
              <w:rPr>
                <w:spacing w:val="-5"/>
                <w:lang w:val="ru-RU" w:eastAsia="en-US"/>
              </w:rPr>
              <w:t xml:space="preserve"> апреля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16" w:line="302" w:lineRule="exact"/>
              <w:ind w:left="2" w:right="2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5,6,</w:t>
            </w:r>
            <w:r w:rsidRPr="001348A5">
              <w:rPr>
                <w:spacing w:val="-5"/>
                <w:lang w:eastAsia="en-US"/>
              </w:rPr>
              <w:t>7,</w:t>
            </w: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3"/>
              <w:ind w:left="7" w:right="8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Биология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430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34513D">
            <w:pPr>
              <w:ind w:left="86" w:right="87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ind w:left="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8</w:t>
            </w: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1"/>
              <w:ind w:left="7" w:right="11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География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421"/>
        </w:trPr>
        <w:tc>
          <w:tcPr>
            <w:tcW w:w="1582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3"/>
              <w:ind w:left="7" w:right="8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427"/>
        </w:trPr>
        <w:tc>
          <w:tcPr>
            <w:tcW w:w="1582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2"/>
              <w:ind w:left="7" w:right="8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История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2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084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420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0"/>
              <w:ind w:left="7" w:right="8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Биология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426"/>
        </w:trPr>
        <w:tc>
          <w:tcPr>
            <w:tcW w:w="1582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51"/>
              <w:rPr>
                <w:lang w:eastAsia="en-US"/>
              </w:rPr>
            </w:pPr>
          </w:p>
          <w:p w:rsidR="001348A5" w:rsidRPr="001348A5" w:rsidRDefault="001348A5" w:rsidP="0034513D">
            <w:pPr>
              <w:spacing w:before="1" w:line="307" w:lineRule="exact"/>
              <w:rPr>
                <w:lang w:val="ru-RU" w:eastAsia="en-US"/>
              </w:rPr>
            </w:pPr>
            <w:r w:rsidRPr="001348A5">
              <w:rPr>
                <w:lang w:eastAsia="en-US"/>
              </w:rPr>
              <w:t xml:space="preserve">С </w:t>
            </w:r>
            <w:r w:rsidRPr="001348A5">
              <w:rPr>
                <w:spacing w:val="-10"/>
                <w:lang w:eastAsia="en-US"/>
              </w:rPr>
              <w:t>1</w:t>
            </w:r>
            <w:r w:rsidR="0034513D" w:rsidRPr="0003332E">
              <w:rPr>
                <w:spacing w:val="-10"/>
                <w:lang w:val="ru-RU" w:eastAsia="en-US"/>
              </w:rPr>
              <w:t xml:space="preserve"> марта - 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07"/>
              <w:ind w:left="3" w:right="1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11</w:t>
            </w: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2"/>
              <w:ind w:left="7" w:right="11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География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2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084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07"/>
              <w:ind w:left="816"/>
              <w:rPr>
                <w:lang w:eastAsia="en-US"/>
              </w:rPr>
            </w:pPr>
            <w:r w:rsidRPr="001348A5">
              <w:rPr>
                <w:lang w:eastAsia="en-US"/>
              </w:rPr>
              <w:t>Врежиме</w:t>
            </w:r>
            <w:r w:rsidRPr="001348A5">
              <w:rPr>
                <w:spacing w:val="-2"/>
                <w:lang w:eastAsia="en-US"/>
              </w:rPr>
              <w:t>апробации.</w:t>
            </w:r>
          </w:p>
        </w:tc>
      </w:tr>
      <w:tr w:rsidR="001348A5" w:rsidRPr="001348A5" w:rsidTr="00115A87">
        <w:trPr>
          <w:trHeight w:hRule="exact" w:val="165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348A5">
            <w:pPr>
              <w:spacing w:before="101"/>
              <w:ind w:left="891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Физика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084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322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34513D" w:rsidP="001348A5">
            <w:pPr>
              <w:spacing w:line="303" w:lineRule="exact"/>
              <w:ind w:right="2"/>
              <w:jc w:val="center"/>
              <w:rPr>
                <w:lang w:eastAsia="en-US"/>
              </w:rPr>
            </w:pPr>
            <w:r w:rsidRPr="0003332E">
              <w:rPr>
                <w:spacing w:val="-2"/>
                <w:lang w:val="ru-RU" w:eastAsia="en-US"/>
              </w:rPr>
              <w:t xml:space="preserve">по 22 </w:t>
            </w:r>
            <w:r w:rsidR="001348A5" w:rsidRPr="001348A5">
              <w:rPr>
                <w:spacing w:val="-2"/>
                <w:lang w:eastAsia="en-US"/>
              </w:rPr>
              <w:t>марта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90"/>
        </w:trPr>
        <w:tc>
          <w:tcPr>
            <w:tcW w:w="1582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3" w:lineRule="exact"/>
              <w:ind w:left="181"/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084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34513D">
        <w:trPr>
          <w:trHeight w:hRule="exact" w:val="435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348A5">
            <w:pPr>
              <w:spacing w:before="99"/>
              <w:ind w:left="7" w:right="10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Химия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084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03332E">
        <w:trPr>
          <w:trHeight w:hRule="exact" w:val="90"/>
        </w:trPr>
        <w:tc>
          <w:tcPr>
            <w:tcW w:w="1582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16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03332E">
        <w:trPr>
          <w:trHeight w:hRule="exact" w:val="90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084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</w:tr>
      <w:tr w:rsidR="001348A5" w:rsidRPr="001348A5" w:rsidTr="00115A87">
        <w:trPr>
          <w:trHeight w:hRule="exact" w:val="347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0" w:line="307" w:lineRule="exact"/>
              <w:ind w:left="7" w:right="11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Единая</w:t>
            </w:r>
            <w:r w:rsidRPr="001348A5">
              <w:rPr>
                <w:spacing w:val="-2"/>
                <w:lang w:eastAsia="en-US"/>
              </w:rPr>
              <w:t>проверочная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0" w:line="307" w:lineRule="exact"/>
              <w:ind w:right="5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0" w:line="307" w:lineRule="exact"/>
              <w:ind w:left="66" w:right="75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Врежиме</w:t>
            </w:r>
            <w:r w:rsidRPr="001348A5">
              <w:rPr>
                <w:spacing w:val="-2"/>
                <w:lang w:eastAsia="en-US"/>
              </w:rPr>
              <w:t>апробации.</w:t>
            </w:r>
          </w:p>
        </w:tc>
      </w:tr>
      <w:tr w:rsidR="001348A5" w:rsidRPr="001348A5" w:rsidTr="00115A87">
        <w:trPr>
          <w:trHeight w:hRule="exact" w:val="642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54"/>
              <w:ind w:left="3" w:right="1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7" w:right="9"/>
              <w:jc w:val="center"/>
              <w:rPr>
                <w:lang w:eastAsia="en-US"/>
              </w:rPr>
            </w:pPr>
            <w:r w:rsidRPr="001348A5">
              <w:rPr>
                <w:lang w:eastAsia="en-US"/>
              </w:rPr>
              <w:t>работапо</w:t>
            </w:r>
            <w:r w:rsidRPr="001348A5">
              <w:rPr>
                <w:spacing w:val="-2"/>
                <w:lang w:eastAsia="en-US"/>
              </w:rPr>
              <w:t>социально-</w:t>
            </w:r>
          </w:p>
          <w:p w:rsidR="001348A5" w:rsidRPr="001348A5" w:rsidRDefault="001348A5" w:rsidP="001348A5">
            <w:pPr>
              <w:spacing w:line="307" w:lineRule="exact"/>
              <w:ind w:left="7" w:right="13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гуманитарным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5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ВыборочноепроведениеВПР</w:t>
            </w:r>
            <w:r w:rsidRPr="001348A5">
              <w:rPr>
                <w:spacing w:val="-10"/>
                <w:lang w:val="ru-RU" w:eastAsia="en-US"/>
              </w:rPr>
              <w:t>с</w:t>
            </w:r>
          </w:p>
          <w:p w:rsidR="001348A5" w:rsidRPr="001348A5" w:rsidRDefault="001348A5" w:rsidP="001348A5">
            <w:pPr>
              <w:spacing w:line="307" w:lineRule="exact"/>
              <w:ind w:left="66" w:right="77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контролем</w:t>
            </w:r>
            <w:r w:rsidRPr="001348A5">
              <w:rPr>
                <w:spacing w:val="-2"/>
                <w:lang w:val="ru-RU" w:eastAsia="en-US"/>
              </w:rPr>
              <w:t>объективности</w:t>
            </w:r>
          </w:p>
        </w:tc>
      </w:tr>
      <w:tr w:rsidR="001348A5" w:rsidRPr="001348A5" w:rsidTr="00115A87">
        <w:trPr>
          <w:trHeight w:hRule="exact" w:val="425"/>
        </w:trPr>
        <w:tc>
          <w:tcPr>
            <w:tcW w:w="1582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7" w:right="8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предметам</w:t>
            </w:r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lang w:eastAsia="en-US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4"/>
              <w:jc w:val="center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результатов.</w:t>
            </w:r>
          </w:p>
        </w:tc>
      </w:tr>
    </w:tbl>
    <w:p w:rsidR="0034513D" w:rsidRDefault="0034513D" w:rsidP="001348A5">
      <w:pPr>
        <w:widowControl w:val="0"/>
        <w:autoSpaceDE w:val="0"/>
        <w:autoSpaceDN w:val="0"/>
        <w:spacing w:line="316" w:lineRule="exact"/>
        <w:rPr>
          <w:sz w:val="28"/>
          <w:szCs w:val="22"/>
          <w:lang w:eastAsia="en-US"/>
        </w:rPr>
      </w:pPr>
    </w:p>
    <w:p w:rsidR="0034513D" w:rsidRPr="0034513D" w:rsidRDefault="0034513D" w:rsidP="0034513D">
      <w:pPr>
        <w:rPr>
          <w:sz w:val="28"/>
          <w:szCs w:val="22"/>
          <w:lang w:eastAsia="en-US"/>
        </w:rPr>
      </w:pPr>
    </w:p>
    <w:p w:rsidR="0034513D" w:rsidRDefault="0034513D" w:rsidP="0034513D">
      <w:pPr>
        <w:rPr>
          <w:sz w:val="28"/>
          <w:szCs w:val="22"/>
          <w:lang w:eastAsia="en-US"/>
        </w:rPr>
      </w:pPr>
    </w:p>
    <w:p w:rsidR="0034513D" w:rsidRPr="001348A5" w:rsidRDefault="0034513D" w:rsidP="0034513D">
      <w:pPr>
        <w:widowControl w:val="0"/>
        <w:autoSpaceDE w:val="0"/>
        <w:autoSpaceDN w:val="0"/>
        <w:spacing w:before="2"/>
        <w:ind w:left="567" w:right="1106" w:hanging="51"/>
        <w:jc w:val="center"/>
        <w:rPr>
          <w:b/>
          <w:sz w:val="28"/>
          <w:szCs w:val="28"/>
          <w:lang w:eastAsia="en-US"/>
        </w:rPr>
      </w:pPr>
      <w:r w:rsidRPr="00074897">
        <w:rPr>
          <w:b/>
          <w:sz w:val="28"/>
          <w:szCs w:val="28"/>
          <w:lang w:eastAsia="en-US"/>
        </w:rPr>
        <w:t xml:space="preserve">Информация </w:t>
      </w:r>
      <w:r w:rsidRPr="001348A5">
        <w:rPr>
          <w:b/>
          <w:sz w:val="28"/>
          <w:szCs w:val="28"/>
          <w:lang w:eastAsia="en-US"/>
        </w:rPr>
        <w:t>о</w:t>
      </w:r>
      <w:r w:rsidR="003D2BD8">
        <w:rPr>
          <w:b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проведении</w:t>
      </w:r>
      <w:r w:rsidR="003D2BD8">
        <w:rPr>
          <w:b/>
          <w:sz w:val="28"/>
          <w:szCs w:val="28"/>
          <w:lang w:eastAsia="en-US"/>
        </w:rPr>
        <w:t xml:space="preserve"> </w:t>
      </w:r>
      <w:r w:rsidRPr="00074897">
        <w:rPr>
          <w:b/>
          <w:spacing w:val="-12"/>
          <w:sz w:val="28"/>
          <w:szCs w:val="28"/>
          <w:lang w:eastAsia="en-US"/>
        </w:rPr>
        <w:t xml:space="preserve">ВПР </w:t>
      </w:r>
      <w:r w:rsidRPr="001348A5">
        <w:rPr>
          <w:b/>
          <w:sz w:val="28"/>
          <w:szCs w:val="28"/>
          <w:lang w:eastAsia="en-US"/>
        </w:rPr>
        <w:t>в</w:t>
      </w:r>
      <w:r w:rsidR="003D2BD8">
        <w:rPr>
          <w:b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2024</w:t>
      </w:r>
      <w:r w:rsidR="003D2BD8">
        <w:rPr>
          <w:b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году</w:t>
      </w:r>
      <w:r w:rsidR="003D2BD8">
        <w:rPr>
          <w:b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с</w:t>
      </w:r>
      <w:r w:rsidR="003D2BD8">
        <w:rPr>
          <w:b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контролем</w:t>
      </w:r>
      <w:r w:rsidRPr="00074897">
        <w:rPr>
          <w:b/>
          <w:sz w:val="28"/>
          <w:szCs w:val="28"/>
          <w:lang w:eastAsia="en-US"/>
        </w:rPr>
        <w:t xml:space="preserve"> объективности результатов</w:t>
      </w:r>
    </w:p>
    <w:p w:rsidR="0034513D" w:rsidRPr="001348A5" w:rsidRDefault="0034513D" w:rsidP="0034513D">
      <w:pPr>
        <w:widowControl w:val="0"/>
        <w:autoSpaceDE w:val="0"/>
        <w:autoSpaceDN w:val="0"/>
        <w:spacing w:before="90" w:after="1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573"/>
        <w:gridCol w:w="2268"/>
        <w:gridCol w:w="4394"/>
      </w:tblGrid>
      <w:tr w:rsidR="0034513D" w:rsidRPr="001348A5" w:rsidTr="0034513D">
        <w:trPr>
          <w:trHeight w:val="726"/>
        </w:trPr>
        <w:tc>
          <w:tcPr>
            <w:tcW w:w="994" w:type="dxa"/>
          </w:tcPr>
          <w:p w:rsidR="0034513D" w:rsidRPr="001348A5" w:rsidRDefault="0034513D" w:rsidP="008A5E66">
            <w:pPr>
              <w:spacing w:before="103"/>
              <w:ind w:left="12"/>
              <w:jc w:val="center"/>
              <w:rPr>
                <w:b/>
                <w:lang w:eastAsia="en-US"/>
              </w:rPr>
            </w:pPr>
            <w:r w:rsidRPr="001348A5">
              <w:rPr>
                <w:b/>
                <w:spacing w:val="-2"/>
                <w:lang w:eastAsia="en-US"/>
              </w:rPr>
              <w:t>Класс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3"/>
              <w:ind w:left="10" w:right="6"/>
              <w:rPr>
                <w:b/>
                <w:lang w:eastAsia="en-US"/>
              </w:rPr>
            </w:pPr>
            <w:r w:rsidRPr="001348A5">
              <w:rPr>
                <w:b/>
                <w:lang w:eastAsia="en-US"/>
              </w:rPr>
              <w:t>Учебный</w:t>
            </w:r>
            <w:r w:rsidRPr="001348A5">
              <w:rPr>
                <w:b/>
                <w:spacing w:val="-2"/>
                <w:lang w:eastAsia="en-US"/>
              </w:rPr>
              <w:t>предмет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3"/>
              <w:ind w:left="12" w:right="3"/>
              <w:jc w:val="center"/>
              <w:rPr>
                <w:b/>
                <w:lang w:eastAsia="en-US"/>
              </w:rPr>
            </w:pPr>
            <w:r w:rsidRPr="001348A5">
              <w:rPr>
                <w:b/>
                <w:spacing w:val="-2"/>
                <w:lang w:eastAsia="en-US"/>
              </w:rPr>
              <w:t>Продолжительность (мин.)</w:t>
            </w:r>
          </w:p>
        </w:tc>
        <w:tc>
          <w:tcPr>
            <w:tcW w:w="4394" w:type="dxa"/>
          </w:tcPr>
          <w:p w:rsidR="0034513D" w:rsidRPr="001348A5" w:rsidRDefault="0034513D" w:rsidP="008A5E66">
            <w:pPr>
              <w:spacing w:before="103"/>
              <w:ind w:left="1192"/>
              <w:rPr>
                <w:b/>
                <w:lang w:eastAsia="en-US"/>
              </w:rPr>
            </w:pPr>
            <w:r w:rsidRPr="001348A5">
              <w:rPr>
                <w:b/>
                <w:spacing w:val="-2"/>
                <w:lang w:eastAsia="en-US"/>
              </w:rPr>
              <w:t>Примечание</w:t>
            </w:r>
          </w:p>
        </w:tc>
      </w:tr>
      <w:tr w:rsidR="0034513D" w:rsidRPr="001348A5" w:rsidTr="0034513D">
        <w:trPr>
          <w:trHeight w:val="410"/>
        </w:trPr>
        <w:tc>
          <w:tcPr>
            <w:tcW w:w="994" w:type="dxa"/>
          </w:tcPr>
          <w:p w:rsidR="0034513D" w:rsidRPr="001348A5" w:rsidRDefault="0034513D" w:rsidP="008A5E66">
            <w:pPr>
              <w:spacing w:before="261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rPr>
                <w:lang w:eastAsia="en-US"/>
              </w:rPr>
            </w:pPr>
            <w:r w:rsidRPr="001348A5">
              <w:rPr>
                <w:lang w:eastAsia="en-US"/>
              </w:rPr>
              <w:t xml:space="preserve">Русскийязык(1 </w:t>
            </w:r>
            <w:r w:rsidRPr="001348A5">
              <w:rPr>
                <w:spacing w:val="-2"/>
                <w:lang w:eastAsia="en-US"/>
              </w:rPr>
              <w:t>часть)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 w:val="restart"/>
          </w:tcPr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spacing w:before="97"/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ind w:left="3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 xml:space="preserve">ВыборочноепроведениеВПРс контролем объективности </w:t>
            </w:r>
            <w:r w:rsidRPr="001348A5">
              <w:rPr>
                <w:spacing w:val="-2"/>
                <w:lang w:val="ru-RU" w:eastAsia="en-US"/>
              </w:rPr>
              <w:t>результатов.</w:t>
            </w:r>
          </w:p>
        </w:tc>
      </w:tr>
      <w:tr w:rsidR="0034513D" w:rsidRPr="001348A5" w:rsidTr="0034513D">
        <w:trPr>
          <w:trHeight w:val="431"/>
        </w:trPr>
        <w:tc>
          <w:tcPr>
            <w:tcW w:w="994" w:type="dxa"/>
          </w:tcPr>
          <w:p w:rsidR="0034513D" w:rsidRPr="001348A5" w:rsidRDefault="0034513D" w:rsidP="008A5E66">
            <w:pPr>
              <w:spacing w:before="262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1"/>
              <w:rPr>
                <w:lang w:eastAsia="en-US"/>
              </w:rPr>
            </w:pPr>
            <w:r w:rsidRPr="001348A5">
              <w:rPr>
                <w:lang w:eastAsia="en-US"/>
              </w:rPr>
              <w:t xml:space="preserve">Русскийязык(2 </w:t>
            </w:r>
            <w:r w:rsidRPr="001348A5">
              <w:rPr>
                <w:spacing w:val="-2"/>
                <w:lang w:eastAsia="en-US"/>
              </w:rPr>
              <w:t>часть)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1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311"/>
        </w:trPr>
        <w:tc>
          <w:tcPr>
            <w:tcW w:w="994" w:type="dxa"/>
          </w:tcPr>
          <w:p w:rsidR="0034513D" w:rsidRPr="001348A5" w:rsidRDefault="0034513D" w:rsidP="008A5E66">
            <w:pPr>
              <w:spacing w:before="99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99"/>
              <w:ind w:left="13" w:right="6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99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345"/>
        </w:trPr>
        <w:tc>
          <w:tcPr>
            <w:tcW w:w="994" w:type="dxa"/>
          </w:tcPr>
          <w:p w:rsidR="0034513D" w:rsidRPr="001348A5" w:rsidRDefault="0034513D" w:rsidP="008A5E66">
            <w:pPr>
              <w:spacing w:before="101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5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1"/>
              <w:ind w:left="13" w:right="6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1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379"/>
        </w:trPr>
        <w:tc>
          <w:tcPr>
            <w:tcW w:w="994" w:type="dxa"/>
          </w:tcPr>
          <w:p w:rsidR="0034513D" w:rsidRPr="001348A5" w:rsidRDefault="0034513D" w:rsidP="008A5E66">
            <w:pPr>
              <w:spacing w:before="100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5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ind w:left="13" w:right="6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427"/>
        </w:trPr>
        <w:tc>
          <w:tcPr>
            <w:tcW w:w="994" w:type="dxa"/>
          </w:tcPr>
          <w:p w:rsidR="0034513D" w:rsidRPr="001348A5" w:rsidRDefault="0034513D" w:rsidP="008A5E66">
            <w:pPr>
              <w:spacing w:before="98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98"/>
              <w:ind w:left="13" w:right="6"/>
              <w:rPr>
                <w:lang w:eastAsia="en-US"/>
              </w:rPr>
            </w:pPr>
            <w:r w:rsidRPr="001348A5">
              <w:rPr>
                <w:lang w:eastAsia="en-US"/>
              </w:rPr>
              <w:t>Русский</w:t>
            </w:r>
            <w:r w:rsidRPr="001348A5">
              <w:rPr>
                <w:spacing w:val="-4"/>
                <w:lang w:eastAsia="en-US"/>
              </w:rPr>
              <w:t>язык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98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263"/>
        </w:trPr>
        <w:tc>
          <w:tcPr>
            <w:tcW w:w="994" w:type="dxa"/>
          </w:tcPr>
          <w:p w:rsidR="0034513D" w:rsidRPr="001348A5" w:rsidRDefault="0034513D" w:rsidP="008A5E66">
            <w:pPr>
              <w:spacing w:before="100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ind w:left="13" w:right="6"/>
              <w:rPr>
                <w:lang w:eastAsia="en-US"/>
              </w:rPr>
            </w:pPr>
            <w:r w:rsidRPr="001348A5">
              <w:rPr>
                <w:spacing w:val="-2"/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1162"/>
        </w:trPr>
        <w:tc>
          <w:tcPr>
            <w:tcW w:w="994" w:type="dxa"/>
          </w:tcPr>
          <w:p w:rsidR="0034513D" w:rsidRPr="001348A5" w:rsidRDefault="0034513D" w:rsidP="008A5E66">
            <w:pPr>
              <w:spacing w:before="260"/>
              <w:rPr>
                <w:lang w:eastAsia="en-US"/>
              </w:rPr>
            </w:pPr>
          </w:p>
          <w:p w:rsidR="0034513D" w:rsidRPr="001348A5" w:rsidRDefault="0034513D" w:rsidP="008A5E66">
            <w:pPr>
              <w:ind w:left="12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11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ind w:left="61" w:right="52" w:hanging="3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 xml:space="preserve">Единая проверочная работапосоциально- </w:t>
            </w:r>
            <w:r w:rsidRPr="001348A5">
              <w:rPr>
                <w:spacing w:val="-2"/>
                <w:lang w:val="ru-RU" w:eastAsia="en-US"/>
              </w:rPr>
              <w:t>гуманитарным предметам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394" w:type="dxa"/>
          </w:tcPr>
          <w:p w:rsidR="0034513D" w:rsidRPr="001348A5" w:rsidRDefault="0034513D" w:rsidP="008A5E66">
            <w:pPr>
              <w:spacing w:before="260"/>
              <w:ind w:left="3" w:right="1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 xml:space="preserve">ВыборочноепроведениеВПРс контролем объективности </w:t>
            </w:r>
            <w:r w:rsidRPr="001348A5">
              <w:rPr>
                <w:spacing w:val="-2"/>
                <w:lang w:val="ru-RU" w:eastAsia="en-US"/>
              </w:rPr>
              <w:t>результатов.</w:t>
            </w:r>
          </w:p>
        </w:tc>
      </w:tr>
    </w:tbl>
    <w:p w:rsidR="00327269" w:rsidRDefault="00327269" w:rsidP="0034513D">
      <w:pPr>
        <w:tabs>
          <w:tab w:val="left" w:pos="8205"/>
        </w:tabs>
        <w:jc w:val="right"/>
        <w:rPr>
          <w:sz w:val="28"/>
          <w:szCs w:val="22"/>
          <w:lang w:eastAsia="en-US"/>
        </w:rPr>
        <w:sectPr w:rsidR="00327269">
          <w:type w:val="continuous"/>
          <w:pgSz w:w="11900" w:h="16840"/>
          <w:pgMar w:top="1120" w:right="800" w:bottom="480" w:left="680" w:header="0" w:footer="288" w:gutter="0"/>
          <w:cols w:space="720"/>
        </w:sectPr>
      </w:pPr>
    </w:p>
    <w:p w:rsidR="001375D9" w:rsidRDefault="003C73C8" w:rsidP="003C73C8">
      <w:pPr>
        <w:tabs>
          <w:tab w:val="left" w:pos="8295"/>
        </w:tabs>
        <w:jc w:val="both"/>
        <w:rPr>
          <w:sz w:val="20"/>
          <w:szCs w:val="20"/>
        </w:rPr>
      </w:pPr>
      <w:bookmarkStart w:id="2" w:name="6"/>
      <w:bookmarkEnd w:id="2"/>
      <w:r>
        <w:rPr>
          <w:sz w:val="20"/>
          <w:szCs w:val="20"/>
        </w:rPr>
        <w:lastRenderedPageBreak/>
        <w:tab/>
      </w:r>
    </w:p>
    <w:p w:rsidR="0034513D" w:rsidRDefault="0034513D" w:rsidP="0034513D">
      <w:pPr>
        <w:tabs>
          <w:tab w:val="left" w:pos="6045"/>
        </w:tabs>
        <w:jc w:val="right"/>
        <w:rPr>
          <w:spacing w:val="80"/>
          <w:szCs w:val="22"/>
          <w:lang w:eastAsia="en-US"/>
        </w:rPr>
      </w:pPr>
      <w:r w:rsidRPr="001348A5">
        <w:rPr>
          <w:szCs w:val="22"/>
          <w:lang w:eastAsia="en-US"/>
        </w:rPr>
        <w:t>Приложение</w:t>
      </w:r>
      <w:r>
        <w:rPr>
          <w:szCs w:val="22"/>
          <w:lang w:eastAsia="en-US"/>
        </w:rPr>
        <w:t>2</w:t>
      </w:r>
    </w:p>
    <w:p w:rsidR="0034513D" w:rsidRDefault="0034513D" w:rsidP="0034513D">
      <w:pPr>
        <w:tabs>
          <w:tab w:val="left" w:pos="6045"/>
        </w:tabs>
        <w:jc w:val="right"/>
        <w:rPr>
          <w:spacing w:val="-11"/>
          <w:szCs w:val="22"/>
          <w:lang w:eastAsia="en-US"/>
        </w:rPr>
      </w:pPr>
      <w:r w:rsidRPr="001348A5">
        <w:rPr>
          <w:szCs w:val="22"/>
          <w:lang w:eastAsia="en-US"/>
        </w:rPr>
        <w:t>к</w:t>
      </w:r>
      <w:r>
        <w:rPr>
          <w:szCs w:val="22"/>
          <w:lang w:eastAsia="en-US"/>
        </w:rPr>
        <w:t>распоряжению Комитета образования</w:t>
      </w:r>
    </w:p>
    <w:p w:rsidR="0034513D" w:rsidRPr="001348A5" w:rsidRDefault="0034513D" w:rsidP="0034513D">
      <w:pPr>
        <w:widowControl w:val="0"/>
        <w:autoSpaceDE w:val="0"/>
        <w:autoSpaceDN w:val="0"/>
        <w:spacing w:before="74"/>
        <w:ind w:left="5879" w:right="184" w:firstLine="777"/>
        <w:jc w:val="right"/>
        <w:rPr>
          <w:szCs w:val="22"/>
          <w:lang w:eastAsia="en-US"/>
        </w:rPr>
      </w:pPr>
      <w:r>
        <w:rPr>
          <w:spacing w:val="-11"/>
          <w:szCs w:val="22"/>
          <w:lang w:eastAsia="en-US"/>
        </w:rPr>
        <w:t>от ___________ № __________</w:t>
      </w:r>
    </w:p>
    <w:p w:rsidR="0034513D" w:rsidRDefault="0034513D" w:rsidP="0034513D">
      <w:pPr>
        <w:tabs>
          <w:tab w:val="left" w:pos="8205"/>
        </w:tabs>
        <w:rPr>
          <w:sz w:val="28"/>
          <w:szCs w:val="22"/>
          <w:lang w:eastAsia="en-US"/>
        </w:rPr>
      </w:pPr>
    </w:p>
    <w:p w:rsidR="00525CCF" w:rsidRDefault="0034513D" w:rsidP="0034513D">
      <w:pPr>
        <w:jc w:val="right"/>
      </w:pPr>
      <w:r w:rsidRPr="0034513D">
        <w:rPr>
          <w:sz w:val="28"/>
          <w:szCs w:val="22"/>
          <w:lang w:eastAsia="en-US"/>
        </w:rPr>
        <w:t>В электронном виде</w:t>
      </w:r>
    </w:p>
    <w:p w:rsidR="00525CCF" w:rsidRDefault="00525CCF" w:rsidP="00525CCF">
      <w:pPr>
        <w:jc w:val="right"/>
      </w:pPr>
    </w:p>
    <w:p w:rsidR="003C73C8" w:rsidRDefault="003C73C8" w:rsidP="00525CCF">
      <w:pPr>
        <w:jc w:val="right"/>
      </w:pPr>
    </w:p>
    <w:p w:rsidR="007A427F" w:rsidRDefault="007A427F" w:rsidP="007A427F">
      <w:pPr>
        <w:tabs>
          <w:tab w:val="left" w:pos="6045"/>
        </w:tabs>
        <w:jc w:val="right"/>
        <w:rPr>
          <w:szCs w:val="22"/>
          <w:lang w:eastAsia="en-US"/>
        </w:rPr>
      </w:pPr>
    </w:p>
    <w:p w:rsidR="007A427F" w:rsidRDefault="007A427F" w:rsidP="007A427F">
      <w:pPr>
        <w:tabs>
          <w:tab w:val="left" w:pos="6045"/>
        </w:tabs>
        <w:jc w:val="right"/>
        <w:rPr>
          <w:szCs w:val="22"/>
          <w:lang w:eastAsia="en-US"/>
        </w:rPr>
      </w:pPr>
    </w:p>
    <w:p w:rsidR="0003332E" w:rsidRDefault="0003332E" w:rsidP="007A427F">
      <w:pPr>
        <w:tabs>
          <w:tab w:val="left" w:pos="6045"/>
        </w:tabs>
        <w:jc w:val="right"/>
        <w:rPr>
          <w:szCs w:val="22"/>
          <w:lang w:eastAsia="en-US"/>
        </w:rPr>
      </w:pPr>
    </w:p>
    <w:p w:rsidR="007A427F" w:rsidRDefault="007A427F" w:rsidP="007A427F">
      <w:pPr>
        <w:tabs>
          <w:tab w:val="left" w:pos="6045"/>
        </w:tabs>
        <w:jc w:val="right"/>
        <w:rPr>
          <w:spacing w:val="80"/>
          <w:szCs w:val="22"/>
          <w:lang w:eastAsia="en-US"/>
        </w:rPr>
      </w:pPr>
      <w:r w:rsidRPr="001348A5">
        <w:rPr>
          <w:szCs w:val="22"/>
          <w:lang w:eastAsia="en-US"/>
        </w:rPr>
        <w:t>Приложение</w:t>
      </w:r>
      <w:r w:rsidR="00CE1225">
        <w:rPr>
          <w:spacing w:val="-7"/>
          <w:szCs w:val="22"/>
          <w:lang w:eastAsia="en-US"/>
        </w:rPr>
        <w:t>3</w:t>
      </w:r>
    </w:p>
    <w:p w:rsidR="007A427F" w:rsidRDefault="007A427F" w:rsidP="007A427F">
      <w:pPr>
        <w:tabs>
          <w:tab w:val="left" w:pos="6045"/>
        </w:tabs>
        <w:jc w:val="right"/>
        <w:rPr>
          <w:spacing w:val="-11"/>
          <w:szCs w:val="22"/>
          <w:lang w:eastAsia="en-US"/>
        </w:rPr>
      </w:pPr>
      <w:r w:rsidRPr="001348A5">
        <w:rPr>
          <w:szCs w:val="22"/>
          <w:lang w:eastAsia="en-US"/>
        </w:rPr>
        <w:t>к</w:t>
      </w:r>
      <w:r>
        <w:rPr>
          <w:szCs w:val="22"/>
          <w:lang w:eastAsia="en-US"/>
        </w:rPr>
        <w:t>распоряжению Комитета образования</w:t>
      </w:r>
    </w:p>
    <w:p w:rsidR="007A427F" w:rsidRPr="001348A5" w:rsidRDefault="007A427F" w:rsidP="007A427F">
      <w:pPr>
        <w:widowControl w:val="0"/>
        <w:autoSpaceDE w:val="0"/>
        <w:autoSpaceDN w:val="0"/>
        <w:spacing w:before="74"/>
        <w:ind w:left="5879" w:right="184" w:firstLine="777"/>
        <w:jc w:val="right"/>
        <w:rPr>
          <w:szCs w:val="22"/>
          <w:lang w:eastAsia="en-US"/>
        </w:rPr>
      </w:pPr>
      <w:r>
        <w:rPr>
          <w:spacing w:val="-11"/>
          <w:szCs w:val="22"/>
          <w:lang w:eastAsia="en-US"/>
        </w:rPr>
        <w:t>от ________</w:t>
      </w:r>
      <w:r w:rsidR="0003332E">
        <w:rPr>
          <w:spacing w:val="-11"/>
          <w:szCs w:val="22"/>
          <w:lang w:eastAsia="en-US"/>
        </w:rPr>
        <w:t>___</w:t>
      </w:r>
      <w:r>
        <w:rPr>
          <w:spacing w:val="-11"/>
          <w:szCs w:val="22"/>
          <w:lang w:eastAsia="en-US"/>
        </w:rPr>
        <w:t>___ № __________</w:t>
      </w:r>
    </w:p>
    <w:p w:rsidR="003C73C8" w:rsidRDefault="003C73C8" w:rsidP="00525CCF">
      <w:pPr>
        <w:jc w:val="right"/>
      </w:pPr>
    </w:p>
    <w:p w:rsidR="003C73C8" w:rsidRDefault="003C73C8" w:rsidP="00525CCF">
      <w:pPr>
        <w:jc w:val="right"/>
      </w:pPr>
    </w:p>
    <w:tbl>
      <w:tblPr>
        <w:tblpPr w:leftFromText="180" w:rightFromText="180" w:vertAnchor="text" w:horzAnchor="page" w:tblpX="847" w:tblpY="549"/>
        <w:tblW w:w="15163" w:type="dxa"/>
        <w:tblLayout w:type="fixed"/>
        <w:tblLook w:val="04A0"/>
      </w:tblPr>
      <w:tblGrid>
        <w:gridCol w:w="1980"/>
        <w:gridCol w:w="1559"/>
        <w:gridCol w:w="1559"/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628E5" w:rsidRPr="00327269" w:rsidTr="0033588E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</w:rPr>
            </w:pPr>
            <w:r w:rsidRPr="00327269">
              <w:rPr>
                <w:b/>
                <w:bCs/>
                <w:color w:val="000000"/>
                <w:sz w:val="22"/>
                <w:szCs w:val="22"/>
              </w:rPr>
              <w:t>Класс: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</w:rPr>
            </w:pPr>
            <w:r w:rsidRPr="00327269">
              <w:rPr>
                <w:b/>
                <w:bCs/>
                <w:sz w:val="22"/>
                <w:szCs w:val="22"/>
              </w:rPr>
              <w:t>ФИО эксперта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</w:rPr>
            </w:pPr>
            <w:r w:rsidRPr="00327269">
              <w:rPr>
                <w:b/>
                <w:bCs/>
                <w:sz w:val="22"/>
                <w:szCs w:val="22"/>
              </w:rPr>
              <w:t>(история)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</w:rPr>
            </w:pPr>
            <w:r w:rsidRPr="00327269">
              <w:rPr>
                <w:b/>
                <w:bCs/>
                <w:sz w:val="22"/>
                <w:szCs w:val="22"/>
              </w:rPr>
              <w:t>ФИО эксперта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22"/>
                <w:szCs w:val="22"/>
              </w:rPr>
              <w:t>(география)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</w:rPr>
            </w:pPr>
            <w:r w:rsidRPr="00327269">
              <w:rPr>
                <w:b/>
                <w:bCs/>
                <w:sz w:val="22"/>
                <w:szCs w:val="22"/>
              </w:rPr>
              <w:t>ФИО эксперта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22"/>
                <w:szCs w:val="22"/>
              </w:rPr>
              <w:t>(биология)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Default="003628E5" w:rsidP="00327269">
            <w:pPr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327269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28E5" w:rsidRPr="0033588E" w:rsidRDefault="003628E5" w:rsidP="003628E5">
            <w:pPr>
              <w:rPr>
                <w:b/>
                <w:sz w:val="18"/>
                <w:szCs w:val="18"/>
              </w:rPr>
            </w:pPr>
            <w:r w:rsidRPr="0033588E">
              <w:rPr>
                <w:b/>
                <w:sz w:val="18"/>
                <w:szCs w:val="18"/>
              </w:rPr>
              <w:t>8 класс</w:t>
            </w:r>
          </w:p>
        </w:tc>
      </w:tr>
      <w:tr w:rsidR="003628E5" w:rsidRPr="00327269" w:rsidTr="003628E5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269">
              <w:rPr>
                <w:b/>
                <w:bCs/>
                <w:color w:val="000000"/>
                <w:sz w:val="18"/>
                <w:szCs w:val="18"/>
              </w:rPr>
              <w:t>ОУ/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ИСТ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БИО</w:t>
            </w:r>
          </w:p>
          <w:p w:rsidR="003628E5" w:rsidRPr="00327269" w:rsidRDefault="003628E5" w:rsidP="00327269">
            <w:pPr>
              <w:rPr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ГЕО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ИСТ (комп)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БИО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</w:t>
            </w:r>
            <w:r w:rsidRPr="00327269">
              <w:rPr>
                <w:b/>
                <w:bCs/>
                <w:sz w:val="18"/>
                <w:szCs w:val="18"/>
              </w:rPr>
              <w:t xml:space="preserve"> (комп)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БИО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 xml:space="preserve"> (комп)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БИО </w:t>
            </w: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28E5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ГЕО</w:t>
            </w:r>
          </w:p>
          <w:p w:rsidR="003628E5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(комп)</w:t>
            </w:r>
          </w:p>
        </w:tc>
      </w:tr>
      <w:tr w:rsidR="003628E5" w:rsidRPr="00327269" w:rsidTr="003628E5">
        <w:trPr>
          <w:trHeight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  <w:r w:rsidRPr="00327269">
              <w:rPr>
                <w:color w:val="000000"/>
                <w:sz w:val="18"/>
                <w:szCs w:val="18"/>
              </w:rPr>
              <w:t>МБОУ "Гатчинский лицей № 3"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8E5" w:rsidRPr="00327269" w:rsidRDefault="003628E5" w:rsidP="00362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628E5" w:rsidRDefault="003628E5" w:rsidP="00327269">
            <w:pPr>
              <w:rPr>
                <w:color w:val="000000"/>
                <w:sz w:val="18"/>
                <w:szCs w:val="18"/>
              </w:rPr>
            </w:pPr>
          </w:p>
          <w:p w:rsidR="003628E5" w:rsidRPr="00327269" w:rsidRDefault="003628E5" w:rsidP="00335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</w:t>
            </w:r>
          </w:p>
        </w:tc>
      </w:tr>
      <w:tr w:rsidR="003628E5" w:rsidRPr="00327269" w:rsidTr="003628E5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  <w:r w:rsidRPr="00327269">
              <w:rPr>
                <w:color w:val="000000"/>
                <w:sz w:val="18"/>
                <w:szCs w:val="18"/>
              </w:rPr>
              <w:t>МБОУ "Гатчинская СОШ № 7"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3588E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3588E" w:rsidRDefault="0033588E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3588E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</w:t>
            </w:r>
          </w:p>
        </w:tc>
      </w:tr>
      <w:tr w:rsidR="003628E5" w:rsidRPr="00327269" w:rsidTr="005A35D1">
        <w:trPr>
          <w:trHeight w:val="61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  <w:r w:rsidRPr="00327269">
              <w:rPr>
                <w:color w:val="000000"/>
                <w:sz w:val="18"/>
                <w:szCs w:val="18"/>
              </w:rPr>
              <w:t>МБОУ "Сиверская ООШ"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628E5" w:rsidRPr="003628E5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628E5">
              <w:rPr>
                <w:bCs/>
                <w:color w:val="000000"/>
                <w:sz w:val="18"/>
                <w:szCs w:val="18"/>
              </w:rPr>
              <w:t>16.04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3628E5" w:rsidRPr="00327269" w:rsidRDefault="005A35D1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6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A35D1" w:rsidRDefault="005A35D1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A35D1" w:rsidRDefault="005A35D1" w:rsidP="00327269">
            <w:pPr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35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628E5" w:rsidRPr="00327269" w:rsidRDefault="005A35D1" w:rsidP="003272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6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27269" w:rsidRPr="00327269" w:rsidRDefault="00327269" w:rsidP="00327269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7269">
        <w:rPr>
          <w:rFonts w:eastAsia="Calibri"/>
          <w:b/>
          <w:sz w:val="28"/>
          <w:szCs w:val="28"/>
          <w:lang w:eastAsia="en-US"/>
        </w:rPr>
        <w:t>Список экспертов для проверки работ в компьютерном формате</w:t>
      </w:r>
      <w:r>
        <w:rPr>
          <w:rFonts w:eastAsia="Calibri"/>
          <w:b/>
          <w:sz w:val="28"/>
          <w:szCs w:val="28"/>
          <w:lang w:eastAsia="en-US"/>
        </w:rPr>
        <w:t xml:space="preserve"> в 2024</w:t>
      </w:r>
      <w:r w:rsidRPr="00327269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327269" w:rsidRPr="00327269" w:rsidRDefault="00327269" w:rsidP="00327269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27269" w:rsidRPr="00327269" w:rsidRDefault="00327269" w:rsidP="00327269">
      <w:pPr>
        <w:tabs>
          <w:tab w:val="left" w:pos="7695"/>
        </w:tabs>
        <w:spacing w:line="240" w:lineRule="atLeast"/>
        <w:jc w:val="right"/>
        <w:rPr>
          <w:rFonts w:eastAsiaTheme="minorHAnsi"/>
          <w:b/>
          <w:lang w:eastAsia="en-US"/>
        </w:rPr>
      </w:pPr>
    </w:p>
    <w:p w:rsidR="00307ED0" w:rsidRDefault="00307ED0" w:rsidP="00525CCF">
      <w:pPr>
        <w:jc w:val="right"/>
        <w:sectPr w:rsidR="00307ED0" w:rsidSect="003272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C73C8" w:rsidRPr="003C73C8" w:rsidRDefault="0003332E" w:rsidP="003C73C8">
      <w:pPr>
        <w:spacing w:line="25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4</w:t>
      </w:r>
    </w:p>
    <w:p w:rsidR="003C73C8" w:rsidRPr="003C73C8" w:rsidRDefault="003C73C8" w:rsidP="003C73C8">
      <w:pPr>
        <w:spacing w:line="256" w:lineRule="auto"/>
        <w:jc w:val="right"/>
        <w:rPr>
          <w:rFonts w:eastAsia="Calibri"/>
          <w:lang w:eastAsia="en-US"/>
        </w:rPr>
      </w:pPr>
      <w:r w:rsidRPr="003C73C8">
        <w:rPr>
          <w:rFonts w:eastAsia="Calibri"/>
          <w:lang w:eastAsia="en-US"/>
        </w:rPr>
        <w:t>к распоряжению Комитета образования</w:t>
      </w:r>
    </w:p>
    <w:p w:rsidR="003C73C8" w:rsidRPr="003C73C8" w:rsidRDefault="003C73C8" w:rsidP="003C73C8">
      <w:pPr>
        <w:spacing w:line="25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</w:t>
      </w:r>
      <w:r w:rsidRPr="003C73C8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>___________</w:t>
      </w:r>
    </w:p>
    <w:p w:rsidR="003C73C8" w:rsidRPr="003C73C8" w:rsidRDefault="003C73C8" w:rsidP="003C73C8">
      <w:pPr>
        <w:tabs>
          <w:tab w:val="left" w:pos="7695"/>
        </w:tabs>
        <w:spacing w:line="240" w:lineRule="atLeast"/>
        <w:jc w:val="right"/>
        <w:rPr>
          <w:rFonts w:eastAsiaTheme="minorHAnsi"/>
          <w:b/>
          <w:lang w:eastAsia="en-US"/>
        </w:rPr>
      </w:pPr>
    </w:p>
    <w:p w:rsidR="003C73C8" w:rsidRPr="003C73C8" w:rsidRDefault="003C73C8" w:rsidP="003C73C8">
      <w:pPr>
        <w:tabs>
          <w:tab w:val="left" w:pos="7695"/>
        </w:tabs>
        <w:spacing w:line="240" w:lineRule="atLeast"/>
        <w:jc w:val="right"/>
        <w:rPr>
          <w:rFonts w:eastAsiaTheme="minorHAnsi"/>
          <w:b/>
          <w:lang w:eastAsia="en-US"/>
        </w:rPr>
      </w:pPr>
    </w:p>
    <w:p w:rsidR="003C73C8" w:rsidRPr="00307ED0" w:rsidRDefault="003C73C8" w:rsidP="003C73C8">
      <w:pPr>
        <w:jc w:val="both"/>
        <w:rPr>
          <w:rFonts w:eastAsia="Calibri"/>
          <w:b/>
          <w:sz w:val="28"/>
          <w:szCs w:val="28"/>
          <w:lang w:eastAsia="en-US"/>
        </w:rPr>
      </w:pPr>
      <w:r w:rsidRPr="003C73C8">
        <w:rPr>
          <w:rFonts w:eastAsia="Calibri"/>
          <w:b/>
          <w:sz w:val="28"/>
          <w:szCs w:val="28"/>
          <w:lang w:eastAsia="en-US"/>
        </w:rPr>
        <w:t xml:space="preserve">Ответственные школьные координаторы </w:t>
      </w:r>
    </w:p>
    <w:p w:rsidR="003C73C8" w:rsidRPr="003C73C8" w:rsidRDefault="003C73C8" w:rsidP="003C73C8">
      <w:pPr>
        <w:jc w:val="both"/>
        <w:rPr>
          <w:rFonts w:eastAsia="Calibri"/>
          <w:b/>
          <w:sz w:val="28"/>
          <w:szCs w:val="28"/>
          <w:lang w:eastAsia="en-US"/>
        </w:rPr>
      </w:pPr>
      <w:r w:rsidRPr="003C73C8">
        <w:rPr>
          <w:rFonts w:eastAsia="Calibri"/>
          <w:b/>
          <w:sz w:val="28"/>
          <w:szCs w:val="28"/>
          <w:lang w:eastAsia="en-US"/>
        </w:rPr>
        <w:t>по подготовке и проведению ВПР</w:t>
      </w:r>
      <w:r>
        <w:rPr>
          <w:rFonts w:eastAsia="Calibri"/>
          <w:b/>
          <w:sz w:val="28"/>
          <w:szCs w:val="28"/>
          <w:lang w:eastAsia="en-US"/>
        </w:rPr>
        <w:t xml:space="preserve"> в 2024</w:t>
      </w:r>
      <w:r w:rsidRPr="003C73C8">
        <w:rPr>
          <w:rFonts w:eastAsia="Calibri"/>
          <w:b/>
          <w:sz w:val="28"/>
          <w:szCs w:val="28"/>
          <w:lang w:eastAsia="en-US"/>
        </w:rPr>
        <w:t xml:space="preserve"> году:</w:t>
      </w:r>
    </w:p>
    <w:p w:rsidR="003C73C8" w:rsidRPr="003C73C8" w:rsidRDefault="003C73C8" w:rsidP="003C73C8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"/>
        <w:tblW w:w="10490" w:type="dxa"/>
        <w:tblInd w:w="-147" w:type="dxa"/>
        <w:tblLayout w:type="fixed"/>
        <w:tblLook w:val="04A0"/>
      </w:tblPr>
      <w:tblGrid>
        <w:gridCol w:w="694"/>
        <w:gridCol w:w="2708"/>
        <w:gridCol w:w="2835"/>
        <w:gridCol w:w="1843"/>
        <w:gridCol w:w="2410"/>
      </w:tblGrid>
      <w:tr w:rsidR="003C73C8" w:rsidRPr="003C73C8" w:rsidTr="00307ED0">
        <w:tc>
          <w:tcPr>
            <w:tcW w:w="694" w:type="dxa"/>
          </w:tcPr>
          <w:p w:rsidR="003C73C8" w:rsidRPr="003C73C8" w:rsidRDefault="003C73C8" w:rsidP="003C73C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73C8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3C73C8" w:rsidRPr="003C73C8" w:rsidRDefault="003C73C8" w:rsidP="003C73C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73C8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708" w:type="dxa"/>
          </w:tcPr>
          <w:p w:rsidR="003C73C8" w:rsidRPr="003C73C8" w:rsidRDefault="003C73C8" w:rsidP="003C73C8">
            <w:pPr>
              <w:jc w:val="center"/>
              <w:rPr>
                <w:rFonts w:eastAsia="Calibri"/>
                <w:b/>
                <w:lang w:eastAsia="en-US"/>
              </w:rPr>
            </w:pPr>
            <w:r w:rsidRPr="003C73C8">
              <w:rPr>
                <w:rFonts w:eastAsia="Calibri"/>
                <w:b/>
                <w:lang w:eastAsia="en-US"/>
              </w:rPr>
              <w:t>Общеобразовательное учреждение</w:t>
            </w:r>
          </w:p>
        </w:tc>
        <w:tc>
          <w:tcPr>
            <w:tcW w:w="2835" w:type="dxa"/>
          </w:tcPr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  <w:r w:rsidRPr="003C73C8">
              <w:rPr>
                <w:rFonts w:eastAsia="Calibri"/>
                <w:b/>
                <w:lang w:eastAsia="en-US"/>
              </w:rPr>
              <w:t>ФИО ответственного за ВПР-2024</w:t>
            </w:r>
          </w:p>
        </w:tc>
        <w:tc>
          <w:tcPr>
            <w:tcW w:w="1843" w:type="dxa"/>
          </w:tcPr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  <w:r w:rsidRPr="003C73C8">
              <w:rPr>
                <w:rFonts w:eastAsia="Calibri"/>
                <w:b/>
                <w:lang w:eastAsia="en-US"/>
              </w:rPr>
              <w:t>Должность</w:t>
            </w:r>
          </w:p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Телефон</w:t>
            </w:r>
          </w:p>
        </w:tc>
      </w:tr>
      <w:tr w:rsidR="003C73C8" w:rsidRPr="003C73C8" w:rsidTr="00307ED0">
        <w:tc>
          <w:tcPr>
            <w:tcW w:w="694" w:type="dxa"/>
          </w:tcPr>
          <w:p w:rsidR="003C73C8" w:rsidRPr="003C73C8" w:rsidRDefault="003C73C8" w:rsidP="003C73C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73C8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1375D9" w:rsidRDefault="001375D9" w:rsidP="00AC68F8">
      <w:pPr>
        <w:jc w:val="both"/>
        <w:rPr>
          <w:sz w:val="20"/>
          <w:szCs w:val="20"/>
        </w:rPr>
      </w:pPr>
    </w:p>
    <w:p w:rsidR="00F97045" w:rsidRDefault="00F97045"/>
    <w:sectPr w:rsidR="00F97045" w:rsidSect="00307ED0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8E" w:rsidRDefault="00C2138E" w:rsidP="001348A5">
      <w:r>
        <w:separator/>
      </w:r>
    </w:p>
  </w:endnote>
  <w:endnote w:type="continuationSeparator" w:id="1">
    <w:p w:rsidR="00C2138E" w:rsidRDefault="00C2138E" w:rsidP="0013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20" w:rsidRDefault="00C2138E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8E" w:rsidRDefault="00C2138E" w:rsidP="001348A5">
      <w:r>
        <w:separator/>
      </w:r>
    </w:p>
  </w:footnote>
  <w:footnote w:type="continuationSeparator" w:id="1">
    <w:p w:rsidR="00C2138E" w:rsidRDefault="00C2138E" w:rsidP="00134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6656"/>
    <w:multiLevelType w:val="hybridMultilevel"/>
    <w:tmpl w:val="631C9294"/>
    <w:lvl w:ilvl="0" w:tplc="BF84BA6A">
      <w:start w:val="4"/>
      <w:numFmt w:val="decimal"/>
      <w:lvlText w:val="%1"/>
      <w:lvlJc w:val="left"/>
      <w:pPr>
        <w:ind w:left="109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CD6B4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78EA34A4">
      <w:numFmt w:val="bullet"/>
      <w:lvlText w:val="•"/>
      <w:lvlJc w:val="left"/>
      <w:pPr>
        <w:ind w:left="2964" w:hanging="212"/>
      </w:pPr>
      <w:rPr>
        <w:rFonts w:hint="default"/>
        <w:lang w:val="ru-RU" w:eastAsia="en-US" w:bidi="ar-SA"/>
      </w:rPr>
    </w:lvl>
    <w:lvl w:ilvl="3" w:tplc="D9EA62C4">
      <w:numFmt w:val="bullet"/>
      <w:lvlText w:val="•"/>
      <w:lvlJc w:val="left"/>
      <w:pPr>
        <w:ind w:left="3896" w:hanging="212"/>
      </w:pPr>
      <w:rPr>
        <w:rFonts w:hint="default"/>
        <w:lang w:val="ru-RU" w:eastAsia="en-US" w:bidi="ar-SA"/>
      </w:rPr>
    </w:lvl>
    <w:lvl w:ilvl="4" w:tplc="5A7CC91A"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5" w:tplc="7340E122">
      <w:numFmt w:val="bullet"/>
      <w:lvlText w:val="•"/>
      <w:lvlJc w:val="left"/>
      <w:pPr>
        <w:ind w:left="5760" w:hanging="212"/>
      </w:pPr>
      <w:rPr>
        <w:rFonts w:hint="default"/>
        <w:lang w:val="ru-RU" w:eastAsia="en-US" w:bidi="ar-SA"/>
      </w:rPr>
    </w:lvl>
    <w:lvl w:ilvl="6" w:tplc="581A5B04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7" w:tplc="0618020E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8" w:tplc="37D08E4E">
      <w:numFmt w:val="bullet"/>
      <w:lvlText w:val="•"/>
      <w:lvlJc w:val="left"/>
      <w:pPr>
        <w:ind w:left="8556" w:hanging="212"/>
      </w:pPr>
      <w:rPr>
        <w:rFonts w:hint="default"/>
        <w:lang w:val="ru-RU" w:eastAsia="en-US" w:bidi="ar-SA"/>
      </w:rPr>
    </w:lvl>
  </w:abstractNum>
  <w:abstractNum w:abstractNumId="1">
    <w:nsid w:val="63755871"/>
    <w:multiLevelType w:val="hybridMultilevel"/>
    <w:tmpl w:val="6BF40294"/>
    <w:lvl w:ilvl="0" w:tplc="3564A99C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B0D596">
      <w:numFmt w:val="bullet"/>
      <w:lvlText w:val="•"/>
      <w:lvlJc w:val="left"/>
      <w:pPr>
        <w:ind w:left="1978" w:hanging="164"/>
      </w:pPr>
      <w:rPr>
        <w:rFonts w:hint="default"/>
        <w:lang w:val="ru-RU" w:eastAsia="en-US" w:bidi="ar-SA"/>
      </w:rPr>
    </w:lvl>
    <w:lvl w:ilvl="2" w:tplc="9D182C8A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3" w:tplc="3378CF7E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4" w:tplc="A888F02E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5" w:tplc="A6323664">
      <w:numFmt w:val="bullet"/>
      <w:lvlText w:val="•"/>
      <w:lvlJc w:val="left"/>
      <w:pPr>
        <w:ind w:left="5730" w:hanging="164"/>
      </w:pPr>
      <w:rPr>
        <w:rFonts w:hint="default"/>
        <w:lang w:val="ru-RU" w:eastAsia="en-US" w:bidi="ar-SA"/>
      </w:rPr>
    </w:lvl>
    <w:lvl w:ilvl="6" w:tplc="117C362E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7" w:tplc="03F2CC12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8" w:tplc="657CACEA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</w:abstractNum>
  <w:abstractNum w:abstractNumId="2">
    <w:nsid w:val="772A50CD"/>
    <w:multiLevelType w:val="hybridMultilevel"/>
    <w:tmpl w:val="CF2096C4"/>
    <w:lvl w:ilvl="0" w:tplc="747E6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47FF4"/>
    <w:rsid w:val="00010650"/>
    <w:rsid w:val="0003332E"/>
    <w:rsid w:val="00045BEB"/>
    <w:rsid w:val="00074897"/>
    <w:rsid w:val="000D38BA"/>
    <w:rsid w:val="000F7E19"/>
    <w:rsid w:val="00115A87"/>
    <w:rsid w:val="001348A5"/>
    <w:rsid w:val="001375D9"/>
    <w:rsid w:val="00143C16"/>
    <w:rsid w:val="0016196D"/>
    <w:rsid w:val="001676E7"/>
    <w:rsid w:val="00170DC8"/>
    <w:rsid w:val="00193ADE"/>
    <w:rsid w:val="001A0F7D"/>
    <w:rsid w:val="00200D0A"/>
    <w:rsid w:val="0022097B"/>
    <w:rsid w:val="002212BA"/>
    <w:rsid w:val="002A157C"/>
    <w:rsid w:val="00307ED0"/>
    <w:rsid w:val="0031026F"/>
    <w:rsid w:val="00327269"/>
    <w:rsid w:val="0033588E"/>
    <w:rsid w:val="00344C4D"/>
    <w:rsid w:val="0034513D"/>
    <w:rsid w:val="003628E5"/>
    <w:rsid w:val="003A142D"/>
    <w:rsid w:val="003A3256"/>
    <w:rsid w:val="003C5018"/>
    <w:rsid w:val="003C73C8"/>
    <w:rsid w:val="003D2BD8"/>
    <w:rsid w:val="00415133"/>
    <w:rsid w:val="004665E3"/>
    <w:rsid w:val="00485CD8"/>
    <w:rsid w:val="004B6C00"/>
    <w:rsid w:val="004E1B8E"/>
    <w:rsid w:val="00525CCF"/>
    <w:rsid w:val="00543F0C"/>
    <w:rsid w:val="005646F5"/>
    <w:rsid w:val="005A314F"/>
    <w:rsid w:val="005A35D1"/>
    <w:rsid w:val="005E6106"/>
    <w:rsid w:val="00624176"/>
    <w:rsid w:val="00647775"/>
    <w:rsid w:val="00697DFD"/>
    <w:rsid w:val="0071308B"/>
    <w:rsid w:val="007529D7"/>
    <w:rsid w:val="00760650"/>
    <w:rsid w:val="00760A67"/>
    <w:rsid w:val="00770E88"/>
    <w:rsid w:val="007A427F"/>
    <w:rsid w:val="007A4911"/>
    <w:rsid w:val="007C4D93"/>
    <w:rsid w:val="007C5E40"/>
    <w:rsid w:val="00805A74"/>
    <w:rsid w:val="0088197C"/>
    <w:rsid w:val="00892962"/>
    <w:rsid w:val="008C2048"/>
    <w:rsid w:val="008F761E"/>
    <w:rsid w:val="0095106D"/>
    <w:rsid w:val="00A159AB"/>
    <w:rsid w:val="00A33781"/>
    <w:rsid w:val="00A63714"/>
    <w:rsid w:val="00A81524"/>
    <w:rsid w:val="00A82E63"/>
    <w:rsid w:val="00A94261"/>
    <w:rsid w:val="00AC68F8"/>
    <w:rsid w:val="00AE72BE"/>
    <w:rsid w:val="00AF144A"/>
    <w:rsid w:val="00B27D61"/>
    <w:rsid w:val="00B47FF4"/>
    <w:rsid w:val="00B604D3"/>
    <w:rsid w:val="00B97C9F"/>
    <w:rsid w:val="00BB6C1B"/>
    <w:rsid w:val="00BF104C"/>
    <w:rsid w:val="00C131CE"/>
    <w:rsid w:val="00C2138E"/>
    <w:rsid w:val="00C97D77"/>
    <w:rsid w:val="00CE1225"/>
    <w:rsid w:val="00D26EBA"/>
    <w:rsid w:val="00D71718"/>
    <w:rsid w:val="00E15055"/>
    <w:rsid w:val="00E63B23"/>
    <w:rsid w:val="00EA2059"/>
    <w:rsid w:val="00EE3C00"/>
    <w:rsid w:val="00F61687"/>
    <w:rsid w:val="00F87A2E"/>
    <w:rsid w:val="00F97045"/>
    <w:rsid w:val="00FA5158"/>
    <w:rsid w:val="00FC1B1C"/>
    <w:rsid w:val="00FD3FB3"/>
    <w:rsid w:val="00FE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48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4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34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4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48A5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52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2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3C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39"/>
    <w:rsid w:val="0054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6E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y.sandak</dc:creator>
  <cp:keywords/>
  <dc:description/>
  <cp:lastModifiedBy>kab33</cp:lastModifiedBy>
  <cp:revision>9</cp:revision>
  <cp:lastPrinted>2024-02-13T13:30:00Z</cp:lastPrinted>
  <dcterms:created xsi:type="dcterms:W3CDTF">2024-02-14T19:20:00Z</dcterms:created>
  <dcterms:modified xsi:type="dcterms:W3CDTF">2024-02-16T10:04:00Z</dcterms:modified>
</cp:coreProperties>
</file>